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B25" w:rsidRPr="00614108" w:rsidRDefault="00190B25" w:rsidP="003C4D59">
      <w:pPr>
        <w:spacing w:after="0"/>
        <w:rPr>
          <w:rFonts w:ascii="Arial" w:hAnsi="Arial" w:cs="Arial"/>
          <w:b/>
          <w:sz w:val="28"/>
          <w:szCs w:val="28"/>
        </w:rPr>
      </w:pPr>
    </w:p>
    <w:p w:rsidR="003C4D59" w:rsidRPr="002A77F4" w:rsidRDefault="002F08DF" w:rsidP="003C4D59">
      <w:pPr>
        <w:spacing w:after="0"/>
        <w:rPr>
          <w:rFonts w:ascii="Arial" w:hAnsi="Arial" w:cs="Arial"/>
          <w:b/>
          <w:sz w:val="28"/>
          <w:szCs w:val="28"/>
        </w:rPr>
      </w:pPr>
      <w:r w:rsidRPr="002A77F4">
        <w:rPr>
          <w:rFonts w:ascii="Arial" w:hAnsi="Arial" w:cs="Arial"/>
          <w:b/>
          <w:sz w:val="28"/>
          <w:szCs w:val="28"/>
        </w:rPr>
        <w:t>Søknad om endring av reguleringsplan etter forenkla prosess</w:t>
      </w:r>
    </w:p>
    <w:p w:rsidR="003C4D59" w:rsidRPr="002A77F4" w:rsidRDefault="003C4D59" w:rsidP="003C4D59">
      <w:pPr>
        <w:spacing w:after="0"/>
        <w:rPr>
          <w:rFonts w:ascii="Arial" w:hAnsi="Arial" w:cs="Arial"/>
          <w:b/>
          <w:sz w:val="28"/>
          <w:szCs w:val="28"/>
        </w:rPr>
      </w:pPr>
      <w:r w:rsidRPr="002A77F4">
        <w:rPr>
          <w:rFonts w:ascii="Arial" w:hAnsi="Arial" w:cs="Arial"/>
          <w:b/>
          <w:sz w:val="28"/>
          <w:szCs w:val="28"/>
        </w:rPr>
        <w:t>pbl § 12-14, andre ledd</w:t>
      </w:r>
      <w:r w:rsidR="002F08DF" w:rsidRPr="002A77F4">
        <w:rPr>
          <w:rFonts w:ascii="Arial" w:hAnsi="Arial" w:cs="Arial"/>
          <w:b/>
          <w:sz w:val="28"/>
          <w:szCs w:val="28"/>
        </w:rPr>
        <w:t xml:space="preserve"> </w:t>
      </w:r>
    </w:p>
    <w:p w:rsidR="00614108" w:rsidRPr="002A77F4" w:rsidRDefault="00614108">
      <w:pPr>
        <w:rPr>
          <w:rFonts w:ascii="Arial" w:hAnsi="Arial" w:cs="Arial"/>
        </w:rPr>
      </w:pPr>
      <w:r w:rsidRPr="002A77F4">
        <w:rPr>
          <w:rFonts w:ascii="Arial" w:hAnsi="Arial" w:cs="Arial"/>
        </w:rPr>
        <w:t xml:space="preserve">Skjema skal sendast til </w:t>
      </w:r>
      <w:hyperlink r:id="rId8" w:history="1">
        <w:r w:rsidR="00761A94" w:rsidRPr="00F26D0D">
          <w:rPr>
            <w:rStyle w:val="Hyperkobling"/>
            <w:rFonts w:ascii="Arial" w:hAnsi="Arial" w:cs="Arial"/>
          </w:rPr>
          <w:t>post@bjornafjorden.kommune.no</w:t>
        </w:r>
      </w:hyperlink>
    </w:p>
    <w:p w:rsidR="00614108" w:rsidRPr="002A77F4" w:rsidRDefault="00614108" w:rsidP="00614108">
      <w:pPr>
        <w:rPr>
          <w:rFonts w:ascii="Arial" w:hAnsi="Arial" w:cs="Arial"/>
          <w:i/>
          <w:color w:val="FF0000"/>
        </w:rPr>
      </w:pPr>
      <w:r w:rsidRPr="002A77F4">
        <w:rPr>
          <w:rFonts w:ascii="Arial" w:hAnsi="Arial" w:cs="Arial"/>
          <w:i/>
          <w:color w:val="FF0000"/>
        </w:rPr>
        <w:t>Rettleiing</w:t>
      </w:r>
    </w:p>
    <w:p w:rsidR="00614108" w:rsidRPr="003C4D59" w:rsidRDefault="00614108" w:rsidP="00614108">
      <w:pPr>
        <w:pStyle w:val="Listeavsnitt"/>
        <w:numPr>
          <w:ilvl w:val="0"/>
          <w:numId w:val="3"/>
        </w:numPr>
        <w:rPr>
          <w:rFonts w:ascii="Arial" w:hAnsi="Arial" w:cs="Arial"/>
          <w:i/>
          <w:color w:val="FF0000"/>
          <w:lang w:val="nn-NO"/>
        </w:rPr>
      </w:pPr>
      <w:r w:rsidRPr="003C4D59">
        <w:rPr>
          <w:rFonts w:ascii="Arial" w:hAnsi="Arial" w:cs="Arial"/>
          <w:i/>
          <w:color w:val="FF0000"/>
          <w:lang w:val="nn-NO"/>
        </w:rPr>
        <w:t>Raud tekst er hjelpetekst som skal fjernast.</w:t>
      </w:r>
    </w:p>
    <w:p w:rsidR="00614108" w:rsidRPr="003C4D59" w:rsidRDefault="00614108" w:rsidP="00614108">
      <w:pPr>
        <w:pStyle w:val="Listeavsnitt"/>
        <w:numPr>
          <w:ilvl w:val="0"/>
          <w:numId w:val="3"/>
        </w:numPr>
        <w:rPr>
          <w:rFonts w:ascii="Arial" w:hAnsi="Arial" w:cs="Arial"/>
          <w:i/>
          <w:color w:val="FF0000"/>
          <w:lang w:val="nn-NO"/>
        </w:rPr>
      </w:pPr>
      <w:r w:rsidRPr="003C4D59">
        <w:rPr>
          <w:rFonts w:ascii="Arial" w:hAnsi="Arial" w:cs="Arial"/>
          <w:i/>
          <w:color w:val="FF0000"/>
          <w:lang w:val="nn-NO"/>
        </w:rPr>
        <w:t>Denne søknaden skal sendast inn før eit eventuelt drøftingsmøte. Det vert ikkje avholdt formelt oppstartsmøte. Drøftingsmøte kan vere naudsynt dersom endringa gjeld fleire tilhøve og forslagsstillar eller kommunen ønskjer avklaringar før det vert varsla om endring av plan.</w:t>
      </w:r>
    </w:p>
    <w:p w:rsidR="00614108" w:rsidRPr="003C4D59" w:rsidRDefault="00614108" w:rsidP="00614108">
      <w:pPr>
        <w:pStyle w:val="Listeavsnitt"/>
        <w:numPr>
          <w:ilvl w:val="0"/>
          <w:numId w:val="3"/>
        </w:numPr>
        <w:rPr>
          <w:rFonts w:ascii="Arial" w:hAnsi="Arial" w:cs="Arial"/>
          <w:i/>
          <w:color w:val="FF0000"/>
          <w:lang w:val="nn-NO"/>
        </w:rPr>
      </w:pPr>
      <w:r w:rsidRPr="003C4D59">
        <w:rPr>
          <w:rFonts w:ascii="Arial" w:hAnsi="Arial" w:cs="Arial"/>
          <w:i/>
          <w:color w:val="FF0000"/>
          <w:lang w:val="nn-NO"/>
        </w:rPr>
        <w:t xml:space="preserve">Hugs å oppdatere innhaldslista når søknaden er ferdig fylt ut. </w:t>
      </w:r>
    </w:p>
    <w:p w:rsidR="00614108" w:rsidRPr="003C4D59" w:rsidRDefault="00614108" w:rsidP="00614108">
      <w:pPr>
        <w:pStyle w:val="Listeavsnitt"/>
        <w:numPr>
          <w:ilvl w:val="0"/>
          <w:numId w:val="3"/>
        </w:numPr>
        <w:rPr>
          <w:rFonts w:ascii="Arial" w:hAnsi="Arial" w:cs="Arial"/>
          <w:i/>
          <w:color w:val="FF0000"/>
          <w:lang w:val="nn-NO"/>
        </w:rPr>
      </w:pPr>
      <w:r w:rsidRPr="003C4D59">
        <w:rPr>
          <w:rFonts w:ascii="Arial" w:hAnsi="Arial" w:cs="Arial"/>
          <w:i/>
          <w:color w:val="FF0000"/>
          <w:lang w:val="nn-NO"/>
        </w:rPr>
        <w:t xml:space="preserve">Sjå elles rettleiar for innlevering av private planframlegg i </w:t>
      </w:r>
      <w:r w:rsidR="00191709">
        <w:rPr>
          <w:rFonts w:ascii="Arial" w:hAnsi="Arial" w:cs="Arial"/>
          <w:i/>
          <w:color w:val="FF0000"/>
          <w:lang w:val="nn-NO"/>
        </w:rPr>
        <w:t>Bjørnafjorden</w:t>
      </w:r>
      <w:r w:rsidRPr="003C4D59">
        <w:rPr>
          <w:rFonts w:ascii="Arial" w:hAnsi="Arial" w:cs="Arial"/>
          <w:i/>
          <w:color w:val="FF0000"/>
          <w:lang w:val="nn-NO"/>
        </w:rPr>
        <w:t xml:space="preserve"> kommune for meir informasjon om saksgang og krav til innlevering av materiell ved planendring etter forenkla prosess.</w:t>
      </w:r>
    </w:p>
    <w:p w:rsidR="00614108" w:rsidRPr="003C4D59" w:rsidRDefault="00614108" w:rsidP="00614108">
      <w:pPr>
        <w:pStyle w:val="Listeavsnitt"/>
        <w:numPr>
          <w:ilvl w:val="0"/>
          <w:numId w:val="3"/>
        </w:numPr>
        <w:rPr>
          <w:rFonts w:ascii="Arial" w:hAnsi="Arial" w:cs="Arial"/>
          <w:i/>
          <w:color w:val="FF0000"/>
          <w:lang w:val="nn-NO"/>
        </w:rPr>
      </w:pPr>
      <w:r w:rsidRPr="003C4D59">
        <w:rPr>
          <w:rFonts w:ascii="Arial" w:hAnsi="Arial" w:cs="Arial"/>
          <w:i/>
          <w:color w:val="FF0000"/>
          <w:lang w:val="nn-NO"/>
        </w:rPr>
        <w:t>Sakahandsamar kan be om utfyllande dokumentasjon dersom det er vurdert som naudsynt</w:t>
      </w:r>
      <w:r w:rsidR="00E25433">
        <w:rPr>
          <w:rFonts w:ascii="Arial" w:hAnsi="Arial" w:cs="Arial"/>
          <w:i/>
          <w:color w:val="FF0000"/>
          <w:lang w:val="nn-NO"/>
        </w:rPr>
        <w:t>. (til dømes</w:t>
      </w:r>
      <w:r w:rsidRPr="003C4D59">
        <w:rPr>
          <w:rFonts w:ascii="Arial" w:hAnsi="Arial" w:cs="Arial"/>
          <w:i/>
          <w:color w:val="FF0000"/>
          <w:lang w:val="nn-NO"/>
        </w:rPr>
        <w:t xml:space="preserve"> dokumentasjon av visuelle verknader av eit tiltak</w:t>
      </w:r>
      <w:r w:rsidR="00E25433">
        <w:rPr>
          <w:rFonts w:ascii="Arial" w:hAnsi="Arial" w:cs="Arial"/>
          <w:i/>
          <w:color w:val="FF0000"/>
          <w:lang w:val="nn-NO"/>
        </w:rPr>
        <w:t>)</w:t>
      </w:r>
      <w:r w:rsidRPr="003C4D59">
        <w:rPr>
          <w:rFonts w:ascii="Arial" w:hAnsi="Arial" w:cs="Arial"/>
          <w:i/>
          <w:color w:val="FF0000"/>
          <w:lang w:val="nn-NO"/>
        </w:rPr>
        <w:t>.</w:t>
      </w:r>
    </w:p>
    <w:p w:rsidR="00614108" w:rsidRDefault="00614108" w:rsidP="00614108">
      <w:pPr>
        <w:pStyle w:val="Listeavsnitt"/>
        <w:numPr>
          <w:ilvl w:val="0"/>
          <w:numId w:val="3"/>
        </w:numPr>
        <w:rPr>
          <w:rFonts w:ascii="Arial" w:hAnsi="Arial" w:cs="Arial"/>
          <w:i/>
          <w:color w:val="FF0000"/>
          <w:lang w:val="nn-NO"/>
        </w:rPr>
      </w:pPr>
      <w:r w:rsidRPr="003C4D59">
        <w:rPr>
          <w:rFonts w:ascii="Arial" w:hAnsi="Arial" w:cs="Arial"/>
          <w:i/>
          <w:color w:val="FF0000"/>
          <w:lang w:val="nn-NO"/>
        </w:rPr>
        <w:t>Informasjon for utfylling av matrisen under finn du i kommunen sitt kart og planregister.</w:t>
      </w:r>
    </w:p>
    <w:p w:rsidR="00E25433" w:rsidRPr="003C4D59" w:rsidRDefault="00E25433" w:rsidP="005B699C">
      <w:pPr>
        <w:pStyle w:val="Listeavsnitt"/>
        <w:rPr>
          <w:rFonts w:ascii="Arial" w:hAnsi="Arial" w:cs="Arial"/>
          <w:i/>
          <w:color w:val="FF0000"/>
          <w:lang w:val="nn-NO"/>
        </w:rPr>
      </w:pPr>
    </w:p>
    <w:tbl>
      <w:tblPr>
        <w:tblStyle w:val="Tabellrutenett"/>
        <w:tblW w:w="0" w:type="auto"/>
        <w:tblLook w:val="04A0" w:firstRow="1" w:lastRow="0" w:firstColumn="1" w:lastColumn="0" w:noHBand="0" w:noVBand="1"/>
      </w:tblPr>
      <w:tblGrid>
        <w:gridCol w:w="2263"/>
        <w:gridCol w:w="5954"/>
      </w:tblGrid>
      <w:tr w:rsidR="002F08DF" w:rsidRPr="003C4D59" w:rsidTr="002F08DF">
        <w:tc>
          <w:tcPr>
            <w:tcW w:w="2263" w:type="dxa"/>
          </w:tcPr>
          <w:p w:rsidR="002F08DF" w:rsidRPr="003C4D59" w:rsidRDefault="002F08DF">
            <w:pPr>
              <w:rPr>
                <w:rFonts w:ascii="Arial" w:hAnsi="Arial" w:cs="Arial"/>
                <w:lang w:val="nn-NO"/>
              </w:rPr>
            </w:pPr>
            <w:r w:rsidRPr="003C4D59">
              <w:rPr>
                <w:rFonts w:ascii="Arial" w:hAnsi="Arial" w:cs="Arial"/>
                <w:lang w:val="nn-NO"/>
              </w:rPr>
              <w:t xml:space="preserve">Namn på </w:t>
            </w:r>
            <w:r w:rsidR="00614108" w:rsidRPr="003C4D59">
              <w:rPr>
                <w:rFonts w:ascii="Arial" w:hAnsi="Arial" w:cs="Arial"/>
                <w:lang w:val="nn-NO"/>
              </w:rPr>
              <w:t xml:space="preserve">gjeldande </w:t>
            </w:r>
            <w:r w:rsidRPr="003C4D59">
              <w:rPr>
                <w:rFonts w:ascii="Arial" w:hAnsi="Arial" w:cs="Arial"/>
                <w:lang w:val="nn-NO"/>
              </w:rPr>
              <w:t>plan:</w:t>
            </w:r>
          </w:p>
        </w:tc>
        <w:tc>
          <w:tcPr>
            <w:tcW w:w="5954" w:type="dxa"/>
          </w:tcPr>
          <w:p w:rsidR="002F08DF" w:rsidRPr="003C4D59" w:rsidRDefault="002F08DF">
            <w:pPr>
              <w:rPr>
                <w:rFonts w:ascii="Arial" w:hAnsi="Arial" w:cs="Arial"/>
                <w:b/>
                <w:sz w:val="28"/>
                <w:szCs w:val="28"/>
                <w:lang w:val="nn-NO"/>
              </w:rPr>
            </w:pPr>
          </w:p>
        </w:tc>
      </w:tr>
      <w:tr w:rsidR="002F08DF" w:rsidRPr="003C4D59" w:rsidTr="002F08DF">
        <w:tc>
          <w:tcPr>
            <w:tcW w:w="2263" w:type="dxa"/>
          </w:tcPr>
          <w:p w:rsidR="002F08DF" w:rsidRPr="003C4D59" w:rsidRDefault="002F08DF">
            <w:pPr>
              <w:rPr>
                <w:rFonts w:ascii="Arial" w:hAnsi="Arial" w:cs="Arial"/>
                <w:lang w:val="nn-NO"/>
              </w:rPr>
            </w:pPr>
            <w:r w:rsidRPr="003C4D59">
              <w:rPr>
                <w:rFonts w:ascii="Arial" w:hAnsi="Arial" w:cs="Arial"/>
                <w:lang w:val="nn-NO"/>
              </w:rPr>
              <w:t>GRN/BRN:</w:t>
            </w:r>
          </w:p>
        </w:tc>
        <w:tc>
          <w:tcPr>
            <w:tcW w:w="5954" w:type="dxa"/>
          </w:tcPr>
          <w:p w:rsidR="002F08DF" w:rsidRPr="003C4D59" w:rsidRDefault="002F08DF">
            <w:pPr>
              <w:rPr>
                <w:rFonts w:ascii="Arial" w:hAnsi="Arial" w:cs="Arial"/>
                <w:b/>
                <w:sz w:val="28"/>
                <w:szCs w:val="28"/>
                <w:lang w:val="nn-NO"/>
              </w:rPr>
            </w:pPr>
          </w:p>
        </w:tc>
      </w:tr>
      <w:tr w:rsidR="00E10848" w:rsidRPr="003C4D59" w:rsidTr="002F08DF">
        <w:tc>
          <w:tcPr>
            <w:tcW w:w="2263" w:type="dxa"/>
          </w:tcPr>
          <w:p w:rsidR="00E10848" w:rsidRPr="003C4D59" w:rsidRDefault="00E10848">
            <w:pPr>
              <w:rPr>
                <w:rFonts w:ascii="Arial" w:hAnsi="Arial" w:cs="Arial"/>
                <w:lang w:val="nn-NO"/>
              </w:rPr>
            </w:pPr>
            <w:r w:rsidRPr="003C4D59">
              <w:rPr>
                <w:rFonts w:ascii="Arial" w:hAnsi="Arial" w:cs="Arial"/>
                <w:lang w:val="nn-NO"/>
              </w:rPr>
              <w:t>Vedtaksdato for gjeldande plan:</w:t>
            </w:r>
          </w:p>
        </w:tc>
        <w:tc>
          <w:tcPr>
            <w:tcW w:w="5954" w:type="dxa"/>
          </w:tcPr>
          <w:p w:rsidR="00E10848" w:rsidRPr="003C4D59" w:rsidRDefault="00E10848">
            <w:pPr>
              <w:rPr>
                <w:rFonts w:ascii="Arial" w:hAnsi="Arial" w:cs="Arial"/>
                <w:b/>
                <w:sz w:val="28"/>
                <w:szCs w:val="28"/>
                <w:lang w:val="nn-NO"/>
              </w:rPr>
            </w:pPr>
          </w:p>
        </w:tc>
      </w:tr>
      <w:tr w:rsidR="00E10848" w:rsidRPr="008A36E0" w:rsidTr="002F08DF">
        <w:tc>
          <w:tcPr>
            <w:tcW w:w="2263" w:type="dxa"/>
          </w:tcPr>
          <w:p w:rsidR="00E10848" w:rsidRPr="003C4D59" w:rsidRDefault="00E10848">
            <w:pPr>
              <w:rPr>
                <w:rFonts w:ascii="Arial" w:hAnsi="Arial" w:cs="Arial"/>
                <w:lang w:val="nn-NO"/>
              </w:rPr>
            </w:pPr>
            <w:r w:rsidRPr="003C4D59">
              <w:rPr>
                <w:rFonts w:ascii="Arial" w:hAnsi="Arial" w:cs="Arial"/>
                <w:lang w:val="nn-NO"/>
              </w:rPr>
              <w:t>Tidlega</w:t>
            </w:r>
            <w:r w:rsidR="00FE4A28">
              <w:rPr>
                <w:rFonts w:ascii="Arial" w:hAnsi="Arial" w:cs="Arial"/>
                <w:lang w:val="nn-NO"/>
              </w:rPr>
              <w:t>re endringar av gjeldande plan:</w:t>
            </w:r>
          </w:p>
        </w:tc>
        <w:tc>
          <w:tcPr>
            <w:tcW w:w="5954" w:type="dxa"/>
          </w:tcPr>
          <w:p w:rsidR="00E10848" w:rsidRPr="003C4D59" w:rsidRDefault="00E10848" w:rsidP="00E10848">
            <w:pPr>
              <w:rPr>
                <w:rFonts w:ascii="Arial" w:hAnsi="Arial" w:cs="Arial"/>
                <w:i/>
                <w:sz w:val="20"/>
                <w:szCs w:val="20"/>
                <w:lang w:val="nn-NO"/>
              </w:rPr>
            </w:pPr>
            <w:r w:rsidRPr="003C4D59">
              <w:rPr>
                <w:rFonts w:ascii="Arial" w:hAnsi="Arial" w:cs="Arial"/>
                <w:i/>
                <w:color w:val="FF0000"/>
                <w:sz w:val="20"/>
                <w:szCs w:val="20"/>
                <w:lang w:val="nn-NO"/>
              </w:rPr>
              <w:t>List opp</w:t>
            </w:r>
            <w:r w:rsidR="00266B6D" w:rsidRPr="003C4D59">
              <w:rPr>
                <w:rFonts w:ascii="Arial" w:hAnsi="Arial" w:cs="Arial"/>
                <w:i/>
                <w:color w:val="FF0000"/>
                <w:sz w:val="20"/>
                <w:szCs w:val="20"/>
                <w:lang w:val="nn-NO"/>
              </w:rPr>
              <w:t xml:space="preserve"> eventuelle</w:t>
            </w:r>
            <w:r w:rsidRPr="003C4D59">
              <w:rPr>
                <w:rFonts w:ascii="Arial" w:hAnsi="Arial" w:cs="Arial"/>
                <w:i/>
                <w:color w:val="FF0000"/>
                <w:sz w:val="20"/>
                <w:szCs w:val="20"/>
                <w:lang w:val="nn-NO"/>
              </w:rPr>
              <w:t xml:space="preserve"> tidlegare endringar med vedtaksdato.</w:t>
            </w:r>
          </w:p>
        </w:tc>
      </w:tr>
      <w:tr w:rsidR="002F08DF" w:rsidRPr="003C4D59" w:rsidTr="002F08DF">
        <w:tc>
          <w:tcPr>
            <w:tcW w:w="2263" w:type="dxa"/>
          </w:tcPr>
          <w:p w:rsidR="002F08DF" w:rsidRPr="003C4D59" w:rsidRDefault="002F08DF">
            <w:pPr>
              <w:rPr>
                <w:rFonts w:ascii="Arial" w:hAnsi="Arial" w:cs="Arial"/>
                <w:lang w:val="nn-NO"/>
              </w:rPr>
            </w:pPr>
            <w:r w:rsidRPr="003C4D59">
              <w:rPr>
                <w:rFonts w:ascii="Arial" w:hAnsi="Arial" w:cs="Arial"/>
                <w:lang w:val="nn-NO"/>
              </w:rPr>
              <w:t>Plankonsulent:</w:t>
            </w:r>
          </w:p>
        </w:tc>
        <w:tc>
          <w:tcPr>
            <w:tcW w:w="5954" w:type="dxa"/>
          </w:tcPr>
          <w:p w:rsidR="002F08DF" w:rsidRPr="003C4D59" w:rsidRDefault="00614108">
            <w:pPr>
              <w:rPr>
                <w:rFonts w:ascii="Arial" w:hAnsi="Arial" w:cs="Arial"/>
                <w:i/>
                <w:color w:val="FF0000"/>
                <w:sz w:val="20"/>
                <w:szCs w:val="20"/>
                <w:lang w:val="nn-NO"/>
              </w:rPr>
            </w:pPr>
            <w:r w:rsidRPr="003C4D59">
              <w:rPr>
                <w:rFonts w:ascii="Arial" w:hAnsi="Arial" w:cs="Arial"/>
                <w:i/>
                <w:color w:val="FF0000"/>
                <w:sz w:val="20"/>
                <w:szCs w:val="20"/>
                <w:lang w:val="nn-NO"/>
              </w:rPr>
              <w:t>Navn og kontaktinformasjon</w:t>
            </w:r>
          </w:p>
        </w:tc>
      </w:tr>
      <w:tr w:rsidR="002F08DF" w:rsidRPr="003C4D59" w:rsidTr="002F08DF">
        <w:tc>
          <w:tcPr>
            <w:tcW w:w="2263" w:type="dxa"/>
          </w:tcPr>
          <w:p w:rsidR="002F08DF" w:rsidRPr="003C4D59" w:rsidRDefault="002F08DF">
            <w:pPr>
              <w:rPr>
                <w:rFonts w:ascii="Arial" w:hAnsi="Arial" w:cs="Arial"/>
                <w:lang w:val="nn-NO"/>
              </w:rPr>
            </w:pPr>
            <w:r w:rsidRPr="003C4D59">
              <w:rPr>
                <w:rFonts w:ascii="Arial" w:hAnsi="Arial" w:cs="Arial"/>
                <w:lang w:val="nn-NO"/>
              </w:rPr>
              <w:t>Forslagsstillar:</w:t>
            </w:r>
          </w:p>
        </w:tc>
        <w:tc>
          <w:tcPr>
            <w:tcW w:w="5954" w:type="dxa"/>
          </w:tcPr>
          <w:p w:rsidR="002F08DF" w:rsidRPr="003C4D59" w:rsidRDefault="00614108">
            <w:pPr>
              <w:rPr>
                <w:rFonts w:ascii="Arial" w:hAnsi="Arial" w:cs="Arial"/>
                <w:i/>
                <w:color w:val="FF0000"/>
                <w:sz w:val="20"/>
                <w:szCs w:val="20"/>
                <w:lang w:val="nn-NO"/>
              </w:rPr>
            </w:pPr>
            <w:r w:rsidRPr="003C4D59">
              <w:rPr>
                <w:rFonts w:ascii="Arial" w:hAnsi="Arial" w:cs="Arial"/>
                <w:i/>
                <w:color w:val="FF0000"/>
                <w:sz w:val="20"/>
                <w:szCs w:val="20"/>
                <w:lang w:val="nn-NO"/>
              </w:rPr>
              <w:t>Navn og kontaktinformasjon</w:t>
            </w:r>
          </w:p>
        </w:tc>
      </w:tr>
      <w:tr w:rsidR="00614108" w:rsidRPr="003C4D59" w:rsidTr="002F08DF">
        <w:tc>
          <w:tcPr>
            <w:tcW w:w="2263" w:type="dxa"/>
          </w:tcPr>
          <w:p w:rsidR="00614108" w:rsidRPr="003C4D59" w:rsidRDefault="00614108">
            <w:pPr>
              <w:rPr>
                <w:rFonts w:ascii="Arial" w:hAnsi="Arial" w:cs="Arial"/>
                <w:lang w:val="nn-NO"/>
              </w:rPr>
            </w:pPr>
            <w:r w:rsidRPr="003C4D59">
              <w:rPr>
                <w:rFonts w:ascii="Arial" w:hAnsi="Arial" w:cs="Arial"/>
                <w:lang w:val="nn-NO"/>
              </w:rPr>
              <w:t>Gebyrmottakar:</w:t>
            </w:r>
          </w:p>
        </w:tc>
        <w:tc>
          <w:tcPr>
            <w:tcW w:w="5954" w:type="dxa"/>
          </w:tcPr>
          <w:p w:rsidR="00614108" w:rsidRPr="003C4D59" w:rsidRDefault="00614108">
            <w:pPr>
              <w:rPr>
                <w:rFonts w:ascii="Arial" w:hAnsi="Arial" w:cs="Arial"/>
                <w:i/>
                <w:sz w:val="20"/>
                <w:szCs w:val="20"/>
                <w:lang w:val="nn-NO"/>
              </w:rPr>
            </w:pPr>
            <w:r w:rsidRPr="003C4D59">
              <w:rPr>
                <w:rFonts w:ascii="Arial" w:hAnsi="Arial" w:cs="Arial"/>
                <w:i/>
                <w:color w:val="FF0000"/>
                <w:sz w:val="20"/>
                <w:szCs w:val="20"/>
                <w:lang w:val="nn-NO"/>
              </w:rPr>
              <w:t>Navn og kontaktinformasjon.</w:t>
            </w:r>
          </w:p>
        </w:tc>
      </w:tr>
      <w:tr w:rsidR="002F08DF" w:rsidRPr="003C4D59" w:rsidTr="002F08DF">
        <w:tc>
          <w:tcPr>
            <w:tcW w:w="2263" w:type="dxa"/>
          </w:tcPr>
          <w:p w:rsidR="002F08DF" w:rsidRPr="003C4D59" w:rsidRDefault="002F08DF">
            <w:pPr>
              <w:rPr>
                <w:rFonts w:ascii="Arial" w:hAnsi="Arial" w:cs="Arial"/>
                <w:lang w:val="nn-NO"/>
              </w:rPr>
            </w:pPr>
            <w:r w:rsidRPr="003C4D59">
              <w:rPr>
                <w:rFonts w:ascii="Arial" w:hAnsi="Arial" w:cs="Arial"/>
                <w:lang w:val="nn-NO"/>
              </w:rPr>
              <w:t>Dato for innsending</w:t>
            </w:r>
            <w:r w:rsidR="00E10848" w:rsidRPr="003C4D59">
              <w:rPr>
                <w:rFonts w:ascii="Arial" w:hAnsi="Arial" w:cs="Arial"/>
                <w:lang w:val="nn-NO"/>
              </w:rPr>
              <w:t xml:space="preserve"> av søknad</w:t>
            </w:r>
            <w:r w:rsidRPr="003C4D59">
              <w:rPr>
                <w:rFonts w:ascii="Arial" w:hAnsi="Arial" w:cs="Arial"/>
                <w:lang w:val="nn-NO"/>
              </w:rPr>
              <w:t>:</w:t>
            </w:r>
          </w:p>
        </w:tc>
        <w:tc>
          <w:tcPr>
            <w:tcW w:w="5954" w:type="dxa"/>
          </w:tcPr>
          <w:p w:rsidR="002F08DF" w:rsidRPr="003C4D59" w:rsidRDefault="002F08DF">
            <w:pPr>
              <w:rPr>
                <w:rFonts w:ascii="Arial" w:hAnsi="Arial" w:cs="Arial"/>
                <w:b/>
                <w:sz w:val="20"/>
                <w:szCs w:val="20"/>
                <w:lang w:val="nn-NO"/>
              </w:rPr>
            </w:pPr>
          </w:p>
        </w:tc>
      </w:tr>
      <w:tr w:rsidR="00614108" w:rsidRPr="008A36E0" w:rsidTr="002F08DF">
        <w:tc>
          <w:tcPr>
            <w:tcW w:w="2263" w:type="dxa"/>
          </w:tcPr>
          <w:p w:rsidR="00614108" w:rsidRPr="003C4D59" w:rsidRDefault="00614108">
            <w:pPr>
              <w:rPr>
                <w:rFonts w:ascii="Arial" w:hAnsi="Arial" w:cs="Arial"/>
                <w:lang w:val="nn-NO"/>
              </w:rPr>
            </w:pPr>
            <w:r w:rsidRPr="003C4D59">
              <w:rPr>
                <w:rFonts w:ascii="Arial" w:hAnsi="Arial" w:cs="Arial"/>
                <w:lang w:val="nn-NO"/>
              </w:rPr>
              <w:t>Ønske om drøftingsmøte:</w:t>
            </w:r>
          </w:p>
        </w:tc>
        <w:tc>
          <w:tcPr>
            <w:tcW w:w="5954" w:type="dxa"/>
          </w:tcPr>
          <w:p w:rsidR="00614108" w:rsidRPr="003C4D59" w:rsidRDefault="00614108">
            <w:pPr>
              <w:rPr>
                <w:rFonts w:ascii="Arial" w:hAnsi="Arial" w:cs="Arial"/>
                <w:i/>
                <w:sz w:val="20"/>
                <w:szCs w:val="20"/>
                <w:lang w:val="nn-NO"/>
              </w:rPr>
            </w:pPr>
            <w:r w:rsidRPr="003C4D59">
              <w:rPr>
                <w:rFonts w:ascii="Arial" w:hAnsi="Arial" w:cs="Arial"/>
                <w:i/>
                <w:color w:val="FF0000"/>
                <w:sz w:val="20"/>
                <w:szCs w:val="20"/>
                <w:lang w:val="nn-NO"/>
              </w:rPr>
              <w:t>Skriv om det er ønskeleg med eit drøftingsmøte og evt. om det er spesille omsyn eller tema som er viktig å avklare i eit slikt møte.</w:t>
            </w:r>
            <w:r w:rsidR="00266B6D" w:rsidRPr="003C4D59">
              <w:rPr>
                <w:rFonts w:ascii="Arial" w:hAnsi="Arial" w:cs="Arial"/>
                <w:i/>
                <w:color w:val="FF0000"/>
                <w:sz w:val="20"/>
                <w:szCs w:val="20"/>
                <w:lang w:val="nn-NO"/>
              </w:rPr>
              <w:t xml:space="preserve"> Sakshandsamar kan vurdere at det er naudsynt med eit møte sjølv om ikkje forslagstillar har bedt om dette.</w:t>
            </w:r>
          </w:p>
        </w:tc>
      </w:tr>
    </w:tbl>
    <w:p w:rsidR="00614108" w:rsidRPr="003C4D59" w:rsidRDefault="00614108">
      <w:pPr>
        <w:rPr>
          <w:rFonts w:ascii="Arial" w:hAnsi="Arial" w:cs="Arial"/>
          <w:b/>
          <w:sz w:val="28"/>
          <w:szCs w:val="28"/>
          <w:lang w:val="nn-NO"/>
        </w:rPr>
      </w:pPr>
    </w:p>
    <w:sdt>
      <w:sdtPr>
        <w:rPr>
          <w:rFonts w:ascii="Arial" w:eastAsiaTheme="minorHAnsi" w:hAnsi="Arial" w:cs="Arial"/>
          <w:color w:val="auto"/>
          <w:sz w:val="22"/>
          <w:szCs w:val="22"/>
          <w:lang w:val="nn-NO" w:eastAsia="en-US"/>
        </w:rPr>
        <w:id w:val="-1326962233"/>
        <w:docPartObj>
          <w:docPartGallery w:val="Table of Contents"/>
          <w:docPartUnique/>
        </w:docPartObj>
      </w:sdtPr>
      <w:sdtEndPr>
        <w:rPr>
          <w:b/>
          <w:bCs/>
        </w:rPr>
      </w:sdtEndPr>
      <w:sdtContent>
        <w:p w:rsidR="00190B25" w:rsidRPr="003C4D59" w:rsidRDefault="00190B25" w:rsidP="00190B25">
          <w:pPr>
            <w:pStyle w:val="Overskriftforinnholdsfortegnelse"/>
            <w:spacing w:after="240"/>
            <w:rPr>
              <w:rFonts w:ascii="Arial" w:hAnsi="Arial" w:cs="Arial"/>
              <w:color w:val="auto"/>
              <w:lang w:val="nn-NO"/>
            </w:rPr>
          </w:pPr>
          <w:r w:rsidRPr="003C4D59">
            <w:rPr>
              <w:rFonts w:ascii="Arial" w:hAnsi="Arial" w:cs="Arial"/>
              <w:color w:val="auto"/>
              <w:lang w:val="nn-NO"/>
            </w:rPr>
            <w:t>Innhald</w:t>
          </w:r>
        </w:p>
        <w:p w:rsidR="00190B25" w:rsidRPr="003C4D59" w:rsidRDefault="00190B25">
          <w:pPr>
            <w:pStyle w:val="INNH1"/>
            <w:tabs>
              <w:tab w:val="left" w:pos="440"/>
              <w:tab w:val="right" w:leader="dot" w:pos="9062"/>
            </w:tabs>
            <w:rPr>
              <w:rFonts w:ascii="Arial" w:hAnsi="Arial" w:cs="Arial"/>
              <w:noProof/>
              <w:lang w:val="nn-NO"/>
            </w:rPr>
          </w:pPr>
          <w:r w:rsidRPr="003C4D59">
            <w:rPr>
              <w:rFonts w:ascii="Arial" w:hAnsi="Arial" w:cs="Arial"/>
              <w:lang w:val="nn-NO"/>
            </w:rPr>
            <w:fldChar w:fldCharType="begin"/>
          </w:r>
          <w:r w:rsidRPr="003C4D59">
            <w:rPr>
              <w:rFonts w:ascii="Arial" w:hAnsi="Arial" w:cs="Arial"/>
              <w:lang w:val="nn-NO"/>
            </w:rPr>
            <w:instrText xml:space="preserve"> TOC \o "1-3" \h \z \u </w:instrText>
          </w:r>
          <w:r w:rsidRPr="003C4D59">
            <w:rPr>
              <w:rFonts w:ascii="Arial" w:hAnsi="Arial" w:cs="Arial"/>
              <w:lang w:val="nn-NO"/>
            </w:rPr>
            <w:fldChar w:fldCharType="separate"/>
          </w:r>
          <w:hyperlink w:anchor="_Toc17278590" w:history="1">
            <w:r w:rsidRPr="003C4D59">
              <w:rPr>
                <w:rStyle w:val="Hyperkobling"/>
                <w:rFonts w:ascii="Arial" w:hAnsi="Arial" w:cs="Arial"/>
                <w:noProof/>
                <w:color w:val="auto"/>
                <w:lang w:val="nn-NO"/>
              </w:rPr>
              <w:t>1.</w:t>
            </w:r>
            <w:r w:rsidRPr="003C4D59">
              <w:rPr>
                <w:rFonts w:ascii="Arial" w:hAnsi="Arial" w:cs="Arial"/>
                <w:noProof/>
                <w:lang w:val="nn-NO"/>
              </w:rPr>
              <w:tab/>
            </w:r>
            <w:r w:rsidRPr="003C4D59">
              <w:rPr>
                <w:rStyle w:val="Hyperkobling"/>
                <w:rFonts w:ascii="Arial" w:hAnsi="Arial" w:cs="Arial"/>
                <w:noProof/>
                <w:color w:val="auto"/>
                <w:lang w:val="nn-NO"/>
              </w:rPr>
              <w:t>Bakgrunn for planendringa</w:t>
            </w:r>
            <w:r w:rsidRPr="003C4D59">
              <w:rPr>
                <w:rFonts w:ascii="Arial" w:hAnsi="Arial" w:cs="Arial"/>
                <w:noProof/>
                <w:webHidden/>
                <w:lang w:val="nn-NO"/>
              </w:rPr>
              <w:tab/>
            </w:r>
            <w:r w:rsidRPr="003C4D59">
              <w:rPr>
                <w:rFonts w:ascii="Arial" w:hAnsi="Arial" w:cs="Arial"/>
                <w:noProof/>
                <w:webHidden/>
                <w:lang w:val="nn-NO"/>
              </w:rPr>
              <w:fldChar w:fldCharType="begin"/>
            </w:r>
            <w:r w:rsidRPr="003C4D59">
              <w:rPr>
                <w:rFonts w:ascii="Arial" w:hAnsi="Arial" w:cs="Arial"/>
                <w:noProof/>
                <w:webHidden/>
                <w:lang w:val="nn-NO"/>
              </w:rPr>
              <w:instrText xml:space="preserve"> PAGEREF _Toc17278590 \h </w:instrText>
            </w:r>
            <w:r w:rsidRPr="003C4D59">
              <w:rPr>
                <w:rFonts w:ascii="Arial" w:hAnsi="Arial" w:cs="Arial"/>
                <w:noProof/>
                <w:webHidden/>
                <w:lang w:val="nn-NO"/>
              </w:rPr>
            </w:r>
            <w:r w:rsidRPr="003C4D59">
              <w:rPr>
                <w:rFonts w:ascii="Arial" w:hAnsi="Arial" w:cs="Arial"/>
                <w:noProof/>
                <w:webHidden/>
                <w:lang w:val="nn-NO"/>
              </w:rPr>
              <w:fldChar w:fldCharType="separate"/>
            </w:r>
            <w:r w:rsidRPr="003C4D59">
              <w:rPr>
                <w:rFonts w:ascii="Arial" w:hAnsi="Arial" w:cs="Arial"/>
                <w:noProof/>
                <w:webHidden/>
                <w:lang w:val="nn-NO"/>
              </w:rPr>
              <w:t>2</w:t>
            </w:r>
            <w:r w:rsidRPr="003C4D59">
              <w:rPr>
                <w:rFonts w:ascii="Arial" w:hAnsi="Arial" w:cs="Arial"/>
                <w:noProof/>
                <w:webHidden/>
                <w:lang w:val="nn-NO"/>
              </w:rPr>
              <w:fldChar w:fldCharType="end"/>
            </w:r>
          </w:hyperlink>
        </w:p>
        <w:p w:rsidR="00190B25" w:rsidRPr="003C4D59" w:rsidRDefault="008A36E0">
          <w:pPr>
            <w:pStyle w:val="INNH1"/>
            <w:tabs>
              <w:tab w:val="left" w:pos="440"/>
              <w:tab w:val="right" w:leader="dot" w:pos="9062"/>
            </w:tabs>
            <w:rPr>
              <w:rFonts w:ascii="Arial" w:hAnsi="Arial" w:cs="Arial"/>
              <w:noProof/>
              <w:lang w:val="nn-NO"/>
            </w:rPr>
          </w:pPr>
          <w:hyperlink w:anchor="_Toc17278591" w:history="1">
            <w:r w:rsidR="00190B25" w:rsidRPr="003C4D59">
              <w:rPr>
                <w:rStyle w:val="Hyperkobling"/>
                <w:rFonts w:ascii="Arial" w:hAnsi="Arial" w:cs="Arial"/>
                <w:noProof/>
                <w:color w:val="auto"/>
                <w:lang w:val="nn-NO"/>
              </w:rPr>
              <w:t>2.</w:t>
            </w:r>
            <w:r w:rsidR="00190B25" w:rsidRPr="003C4D59">
              <w:rPr>
                <w:rFonts w:ascii="Arial" w:hAnsi="Arial" w:cs="Arial"/>
                <w:noProof/>
                <w:lang w:val="nn-NO"/>
              </w:rPr>
              <w:tab/>
            </w:r>
            <w:r w:rsidR="00190B25" w:rsidRPr="003C4D59">
              <w:rPr>
                <w:rStyle w:val="Hyperkobling"/>
                <w:rFonts w:ascii="Arial" w:hAnsi="Arial" w:cs="Arial"/>
                <w:noProof/>
                <w:color w:val="auto"/>
                <w:lang w:val="nn-NO"/>
              </w:rPr>
              <w:t>Vurdering av kriteria etter § 12-14, andre ledd</w:t>
            </w:r>
            <w:r w:rsidR="00190B25" w:rsidRPr="003C4D59">
              <w:rPr>
                <w:rFonts w:ascii="Arial" w:hAnsi="Arial" w:cs="Arial"/>
                <w:noProof/>
                <w:webHidden/>
                <w:lang w:val="nn-NO"/>
              </w:rPr>
              <w:tab/>
            </w:r>
            <w:r w:rsidR="00190B25" w:rsidRPr="003C4D59">
              <w:rPr>
                <w:rFonts w:ascii="Arial" w:hAnsi="Arial" w:cs="Arial"/>
                <w:noProof/>
                <w:webHidden/>
                <w:lang w:val="nn-NO"/>
              </w:rPr>
              <w:fldChar w:fldCharType="begin"/>
            </w:r>
            <w:r w:rsidR="00190B25" w:rsidRPr="003C4D59">
              <w:rPr>
                <w:rFonts w:ascii="Arial" w:hAnsi="Arial" w:cs="Arial"/>
                <w:noProof/>
                <w:webHidden/>
                <w:lang w:val="nn-NO"/>
              </w:rPr>
              <w:instrText xml:space="preserve"> PAGEREF _Toc17278591 \h </w:instrText>
            </w:r>
            <w:r w:rsidR="00190B25" w:rsidRPr="003C4D59">
              <w:rPr>
                <w:rFonts w:ascii="Arial" w:hAnsi="Arial" w:cs="Arial"/>
                <w:noProof/>
                <w:webHidden/>
                <w:lang w:val="nn-NO"/>
              </w:rPr>
            </w:r>
            <w:r w:rsidR="00190B25" w:rsidRPr="003C4D59">
              <w:rPr>
                <w:rFonts w:ascii="Arial" w:hAnsi="Arial" w:cs="Arial"/>
                <w:noProof/>
                <w:webHidden/>
                <w:lang w:val="nn-NO"/>
              </w:rPr>
              <w:fldChar w:fldCharType="separate"/>
            </w:r>
            <w:r w:rsidR="00190B25" w:rsidRPr="003C4D59">
              <w:rPr>
                <w:rFonts w:ascii="Arial" w:hAnsi="Arial" w:cs="Arial"/>
                <w:noProof/>
                <w:webHidden/>
                <w:lang w:val="nn-NO"/>
              </w:rPr>
              <w:t>2</w:t>
            </w:r>
            <w:r w:rsidR="00190B25" w:rsidRPr="003C4D59">
              <w:rPr>
                <w:rFonts w:ascii="Arial" w:hAnsi="Arial" w:cs="Arial"/>
                <w:noProof/>
                <w:webHidden/>
                <w:lang w:val="nn-NO"/>
              </w:rPr>
              <w:fldChar w:fldCharType="end"/>
            </w:r>
          </w:hyperlink>
        </w:p>
        <w:p w:rsidR="00190B25" w:rsidRPr="003C4D59" w:rsidRDefault="008A36E0">
          <w:pPr>
            <w:pStyle w:val="INNH1"/>
            <w:tabs>
              <w:tab w:val="left" w:pos="440"/>
              <w:tab w:val="right" w:leader="dot" w:pos="9062"/>
            </w:tabs>
            <w:rPr>
              <w:rFonts w:ascii="Arial" w:hAnsi="Arial" w:cs="Arial"/>
              <w:noProof/>
              <w:lang w:val="nn-NO"/>
            </w:rPr>
          </w:pPr>
          <w:hyperlink w:anchor="_Toc17278592" w:history="1">
            <w:r w:rsidR="00190B25" w:rsidRPr="003C4D59">
              <w:rPr>
                <w:rStyle w:val="Hyperkobling"/>
                <w:rFonts w:ascii="Arial" w:hAnsi="Arial" w:cs="Arial"/>
                <w:noProof/>
                <w:color w:val="auto"/>
                <w:lang w:val="nn-NO"/>
              </w:rPr>
              <w:t>3.</w:t>
            </w:r>
            <w:r w:rsidR="00190B25" w:rsidRPr="003C4D59">
              <w:rPr>
                <w:rFonts w:ascii="Arial" w:hAnsi="Arial" w:cs="Arial"/>
                <w:noProof/>
                <w:lang w:val="nn-NO"/>
              </w:rPr>
              <w:tab/>
            </w:r>
            <w:r w:rsidR="00190B25" w:rsidRPr="003C4D59">
              <w:rPr>
                <w:rStyle w:val="Hyperkobling"/>
                <w:rFonts w:ascii="Arial" w:hAnsi="Arial" w:cs="Arial"/>
                <w:noProof/>
                <w:color w:val="auto"/>
                <w:lang w:val="nn-NO"/>
              </w:rPr>
              <w:t>Omsøkte endringar</w:t>
            </w:r>
            <w:r w:rsidR="00190B25" w:rsidRPr="003C4D59">
              <w:rPr>
                <w:rFonts w:ascii="Arial" w:hAnsi="Arial" w:cs="Arial"/>
                <w:noProof/>
                <w:webHidden/>
                <w:lang w:val="nn-NO"/>
              </w:rPr>
              <w:tab/>
            </w:r>
            <w:r w:rsidR="00190B25" w:rsidRPr="003C4D59">
              <w:rPr>
                <w:rFonts w:ascii="Arial" w:hAnsi="Arial" w:cs="Arial"/>
                <w:noProof/>
                <w:webHidden/>
                <w:lang w:val="nn-NO"/>
              </w:rPr>
              <w:fldChar w:fldCharType="begin"/>
            </w:r>
            <w:r w:rsidR="00190B25" w:rsidRPr="003C4D59">
              <w:rPr>
                <w:rFonts w:ascii="Arial" w:hAnsi="Arial" w:cs="Arial"/>
                <w:noProof/>
                <w:webHidden/>
                <w:lang w:val="nn-NO"/>
              </w:rPr>
              <w:instrText xml:space="preserve"> PAGEREF _Toc17278592 \h </w:instrText>
            </w:r>
            <w:r w:rsidR="00190B25" w:rsidRPr="003C4D59">
              <w:rPr>
                <w:rFonts w:ascii="Arial" w:hAnsi="Arial" w:cs="Arial"/>
                <w:noProof/>
                <w:webHidden/>
                <w:lang w:val="nn-NO"/>
              </w:rPr>
            </w:r>
            <w:r w:rsidR="00190B25" w:rsidRPr="003C4D59">
              <w:rPr>
                <w:rFonts w:ascii="Arial" w:hAnsi="Arial" w:cs="Arial"/>
                <w:noProof/>
                <w:webHidden/>
                <w:lang w:val="nn-NO"/>
              </w:rPr>
              <w:fldChar w:fldCharType="separate"/>
            </w:r>
            <w:r w:rsidR="00190B25" w:rsidRPr="003C4D59">
              <w:rPr>
                <w:rFonts w:ascii="Arial" w:hAnsi="Arial" w:cs="Arial"/>
                <w:noProof/>
                <w:webHidden/>
                <w:lang w:val="nn-NO"/>
              </w:rPr>
              <w:t>2</w:t>
            </w:r>
            <w:r w:rsidR="00190B25" w:rsidRPr="003C4D59">
              <w:rPr>
                <w:rFonts w:ascii="Arial" w:hAnsi="Arial" w:cs="Arial"/>
                <w:noProof/>
                <w:webHidden/>
                <w:lang w:val="nn-NO"/>
              </w:rPr>
              <w:fldChar w:fldCharType="end"/>
            </w:r>
          </w:hyperlink>
        </w:p>
        <w:p w:rsidR="00190B25" w:rsidRPr="003C4D59" w:rsidRDefault="008A36E0">
          <w:pPr>
            <w:pStyle w:val="INNH1"/>
            <w:tabs>
              <w:tab w:val="left" w:pos="440"/>
              <w:tab w:val="right" w:leader="dot" w:pos="9062"/>
            </w:tabs>
            <w:rPr>
              <w:rFonts w:ascii="Arial" w:hAnsi="Arial" w:cs="Arial"/>
              <w:noProof/>
              <w:lang w:val="nn-NO"/>
            </w:rPr>
          </w:pPr>
          <w:hyperlink w:anchor="_Toc17278593" w:history="1">
            <w:r w:rsidR="00190B25" w:rsidRPr="003C4D59">
              <w:rPr>
                <w:rStyle w:val="Hyperkobling"/>
                <w:rFonts w:ascii="Arial" w:hAnsi="Arial" w:cs="Arial"/>
                <w:noProof/>
                <w:color w:val="auto"/>
                <w:lang w:val="nn-NO"/>
              </w:rPr>
              <w:t>4.</w:t>
            </w:r>
            <w:r w:rsidR="00190B25" w:rsidRPr="003C4D59">
              <w:rPr>
                <w:rFonts w:ascii="Arial" w:hAnsi="Arial" w:cs="Arial"/>
                <w:noProof/>
                <w:lang w:val="nn-NO"/>
              </w:rPr>
              <w:tab/>
            </w:r>
            <w:r w:rsidR="00190B25" w:rsidRPr="003C4D59">
              <w:rPr>
                <w:rStyle w:val="Hyperkobling"/>
                <w:rFonts w:ascii="Arial" w:hAnsi="Arial" w:cs="Arial"/>
                <w:noProof/>
                <w:color w:val="auto"/>
                <w:lang w:val="nn-NO"/>
              </w:rPr>
              <w:t>Varsling og medverknad</w:t>
            </w:r>
            <w:r w:rsidR="00190B25" w:rsidRPr="003C4D59">
              <w:rPr>
                <w:rFonts w:ascii="Arial" w:hAnsi="Arial" w:cs="Arial"/>
                <w:noProof/>
                <w:webHidden/>
                <w:lang w:val="nn-NO"/>
              </w:rPr>
              <w:tab/>
            </w:r>
            <w:r w:rsidR="00190B25" w:rsidRPr="003C4D59">
              <w:rPr>
                <w:rFonts w:ascii="Arial" w:hAnsi="Arial" w:cs="Arial"/>
                <w:noProof/>
                <w:webHidden/>
                <w:lang w:val="nn-NO"/>
              </w:rPr>
              <w:fldChar w:fldCharType="begin"/>
            </w:r>
            <w:r w:rsidR="00190B25" w:rsidRPr="003C4D59">
              <w:rPr>
                <w:rFonts w:ascii="Arial" w:hAnsi="Arial" w:cs="Arial"/>
                <w:noProof/>
                <w:webHidden/>
                <w:lang w:val="nn-NO"/>
              </w:rPr>
              <w:instrText xml:space="preserve"> PAGEREF _Toc17278593 \h </w:instrText>
            </w:r>
            <w:r w:rsidR="00190B25" w:rsidRPr="003C4D59">
              <w:rPr>
                <w:rFonts w:ascii="Arial" w:hAnsi="Arial" w:cs="Arial"/>
                <w:noProof/>
                <w:webHidden/>
                <w:lang w:val="nn-NO"/>
              </w:rPr>
            </w:r>
            <w:r w:rsidR="00190B25" w:rsidRPr="003C4D59">
              <w:rPr>
                <w:rFonts w:ascii="Arial" w:hAnsi="Arial" w:cs="Arial"/>
                <w:noProof/>
                <w:webHidden/>
                <w:lang w:val="nn-NO"/>
              </w:rPr>
              <w:fldChar w:fldCharType="separate"/>
            </w:r>
            <w:r w:rsidR="00190B25" w:rsidRPr="003C4D59">
              <w:rPr>
                <w:rFonts w:ascii="Arial" w:hAnsi="Arial" w:cs="Arial"/>
                <w:noProof/>
                <w:webHidden/>
                <w:lang w:val="nn-NO"/>
              </w:rPr>
              <w:t>2</w:t>
            </w:r>
            <w:r w:rsidR="00190B25" w:rsidRPr="003C4D59">
              <w:rPr>
                <w:rFonts w:ascii="Arial" w:hAnsi="Arial" w:cs="Arial"/>
                <w:noProof/>
                <w:webHidden/>
                <w:lang w:val="nn-NO"/>
              </w:rPr>
              <w:fldChar w:fldCharType="end"/>
            </w:r>
          </w:hyperlink>
        </w:p>
        <w:p w:rsidR="00190B25" w:rsidRPr="003C4D59" w:rsidRDefault="008A36E0">
          <w:pPr>
            <w:pStyle w:val="INNH1"/>
            <w:tabs>
              <w:tab w:val="left" w:pos="440"/>
              <w:tab w:val="right" w:leader="dot" w:pos="9062"/>
            </w:tabs>
            <w:rPr>
              <w:rFonts w:ascii="Arial" w:hAnsi="Arial" w:cs="Arial"/>
              <w:noProof/>
              <w:lang w:val="nn-NO"/>
            </w:rPr>
          </w:pPr>
          <w:hyperlink w:anchor="_Toc17278594" w:history="1">
            <w:r w:rsidR="00190B25" w:rsidRPr="003C4D59">
              <w:rPr>
                <w:rStyle w:val="Hyperkobling"/>
                <w:rFonts w:ascii="Arial" w:hAnsi="Arial" w:cs="Arial"/>
                <w:noProof/>
                <w:color w:val="auto"/>
                <w:lang w:val="nn-NO"/>
              </w:rPr>
              <w:t>5.</w:t>
            </w:r>
            <w:r w:rsidR="00190B25" w:rsidRPr="003C4D59">
              <w:rPr>
                <w:rFonts w:ascii="Arial" w:hAnsi="Arial" w:cs="Arial"/>
                <w:noProof/>
                <w:lang w:val="nn-NO"/>
              </w:rPr>
              <w:tab/>
            </w:r>
            <w:r w:rsidR="00190B25" w:rsidRPr="003C4D59">
              <w:rPr>
                <w:rStyle w:val="Hyperkobling"/>
                <w:rFonts w:ascii="Arial" w:hAnsi="Arial" w:cs="Arial"/>
                <w:noProof/>
                <w:color w:val="auto"/>
                <w:lang w:val="nn-NO"/>
              </w:rPr>
              <w:t>Vedlegg</w:t>
            </w:r>
            <w:r w:rsidR="00190B25" w:rsidRPr="003C4D59">
              <w:rPr>
                <w:rFonts w:ascii="Arial" w:hAnsi="Arial" w:cs="Arial"/>
                <w:noProof/>
                <w:webHidden/>
                <w:lang w:val="nn-NO"/>
              </w:rPr>
              <w:tab/>
            </w:r>
            <w:r w:rsidR="00190B25" w:rsidRPr="003C4D59">
              <w:rPr>
                <w:rFonts w:ascii="Arial" w:hAnsi="Arial" w:cs="Arial"/>
                <w:noProof/>
                <w:webHidden/>
                <w:lang w:val="nn-NO"/>
              </w:rPr>
              <w:fldChar w:fldCharType="begin"/>
            </w:r>
            <w:r w:rsidR="00190B25" w:rsidRPr="003C4D59">
              <w:rPr>
                <w:rFonts w:ascii="Arial" w:hAnsi="Arial" w:cs="Arial"/>
                <w:noProof/>
                <w:webHidden/>
                <w:lang w:val="nn-NO"/>
              </w:rPr>
              <w:instrText xml:space="preserve"> PAGEREF _Toc17278594 \h </w:instrText>
            </w:r>
            <w:r w:rsidR="00190B25" w:rsidRPr="003C4D59">
              <w:rPr>
                <w:rFonts w:ascii="Arial" w:hAnsi="Arial" w:cs="Arial"/>
                <w:noProof/>
                <w:webHidden/>
                <w:lang w:val="nn-NO"/>
              </w:rPr>
            </w:r>
            <w:r w:rsidR="00190B25" w:rsidRPr="003C4D59">
              <w:rPr>
                <w:rFonts w:ascii="Arial" w:hAnsi="Arial" w:cs="Arial"/>
                <w:noProof/>
                <w:webHidden/>
                <w:lang w:val="nn-NO"/>
              </w:rPr>
              <w:fldChar w:fldCharType="separate"/>
            </w:r>
            <w:r w:rsidR="00190B25" w:rsidRPr="003C4D59">
              <w:rPr>
                <w:rFonts w:ascii="Arial" w:hAnsi="Arial" w:cs="Arial"/>
                <w:noProof/>
                <w:webHidden/>
                <w:lang w:val="nn-NO"/>
              </w:rPr>
              <w:t>2</w:t>
            </w:r>
            <w:r w:rsidR="00190B25" w:rsidRPr="003C4D59">
              <w:rPr>
                <w:rFonts w:ascii="Arial" w:hAnsi="Arial" w:cs="Arial"/>
                <w:noProof/>
                <w:webHidden/>
                <w:lang w:val="nn-NO"/>
              </w:rPr>
              <w:fldChar w:fldCharType="end"/>
            </w:r>
          </w:hyperlink>
        </w:p>
        <w:p w:rsidR="00190B25" w:rsidRPr="003C4D59" w:rsidRDefault="00190B25">
          <w:pPr>
            <w:rPr>
              <w:rFonts w:ascii="Arial" w:hAnsi="Arial" w:cs="Arial"/>
              <w:lang w:val="nn-NO"/>
            </w:rPr>
          </w:pPr>
          <w:r w:rsidRPr="003C4D59">
            <w:rPr>
              <w:rFonts w:ascii="Arial" w:hAnsi="Arial" w:cs="Arial"/>
              <w:b/>
              <w:bCs/>
              <w:lang w:val="nn-NO"/>
            </w:rPr>
            <w:fldChar w:fldCharType="end"/>
          </w:r>
        </w:p>
      </w:sdtContent>
    </w:sdt>
    <w:p w:rsidR="00D23044" w:rsidRPr="003C4D59" w:rsidRDefault="00D23044" w:rsidP="00190B25">
      <w:pPr>
        <w:rPr>
          <w:rFonts w:ascii="Arial" w:hAnsi="Arial" w:cs="Arial"/>
          <w:sz w:val="24"/>
          <w:szCs w:val="24"/>
          <w:lang w:val="nn-NO"/>
        </w:rPr>
      </w:pPr>
    </w:p>
    <w:p w:rsidR="00E537EE" w:rsidRPr="003C4D59" w:rsidRDefault="00E537EE" w:rsidP="00190B25">
      <w:pPr>
        <w:rPr>
          <w:rFonts w:ascii="Arial" w:hAnsi="Arial" w:cs="Arial"/>
          <w:lang w:val="nn-NO"/>
        </w:rPr>
      </w:pPr>
    </w:p>
    <w:p w:rsidR="002F08DF" w:rsidRPr="003C4D59" w:rsidRDefault="002F08DF" w:rsidP="00190B25">
      <w:pPr>
        <w:pStyle w:val="Overskrift1"/>
        <w:numPr>
          <w:ilvl w:val="0"/>
          <w:numId w:val="2"/>
        </w:numPr>
        <w:rPr>
          <w:rFonts w:cs="Arial"/>
          <w:lang w:val="nn-NO"/>
        </w:rPr>
      </w:pPr>
      <w:bookmarkStart w:id="0" w:name="_Toc17278590"/>
      <w:r w:rsidRPr="003C4D59">
        <w:rPr>
          <w:rFonts w:cs="Arial"/>
          <w:lang w:val="nn-NO"/>
        </w:rPr>
        <w:t>Bakgrunn for planendringa</w:t>
      </w:r>
      <w:bookmarkEnd w:id="0"/>
    </w:p>
    <w:p w:rsidR="00190B25" w:rsidRPr="003C4D59" w:rsidRDefault="00190B25" w:rsidP="00190B25">
      <w:pPr>
        <w:rPr>
          <w:rFonts w:ascii="Arial" w:hAnsi="Arial" w:cs="Arial"/>
          <w:i/>
          <w:color w:val="FF0000"/>
          <w:lang w:val="nn-NO"/>
        </w:rPr>
      </w:pPr>
      <w:r w:rsidRPr="003C4D59">
        <w:rPr>
          <w:rFonts w:ascii="Arial" w:hAnsi="Arial" w:cs="Arial"/>
          <w:i/>
          <w:color w:val="FF0000"/>
          <w:lang w:val="nn-NO"/>
        </w:rPr>
        <w:t xml:space="preserve">Gjer greie for bakgrunn for planendringa. </w:t>
      </w:r>
      <w:r w:rsidR="00614108" w:rsidRPr="003C4D59">
        <w:rPr>
          <w:rFonts w:ascii="Arial" w:hAnsi="Arial" w:cs="Arial"/>
          <w:i/>
          <w:color w:val="FF0000"/>
          <w:lang w:val="nn-NO"/>
        </w:rPr>
        <w:t xml:space="preserve">Kva </w:t>
      </w:r>
      <w:r w:rsidRPr="003C4D59">
        <w:rPr>
          <w:rFonts w:ascii="Arial" w:hAnsi="Arial" w:cs="Arial"/>
          <w:i/>
          <w:color w:val="FF0000"/>
          <w:lang w:val="nn-NO"/>
        </w:rPr>
        <w:t>utfordringar utløyser behov for endring av gjeldande plan?</w:t>
      </w:r>
    </w:p>
    <w:p w:rsidR="00190B25" w:rsidRPr="003C4D59" w:rsidRDefault="00190B25" w:rsidP="00190B25">
      <w:pPr>
        <w:pStyle w:val="Overskrift1"/>
        <w:numPr>
          <w:ilvl w:val="0"/>
          <w:numId w:val="2"/>
        </w:numPr>
        <w:rPr>
          <w:rFonts w:cs="Arial"/>
          <w:lang w:val="nn-NO"/>
        </w:rPr>
      </w:pPr>
      <w:bookmarkStart w:id="1" w:name="_Toc17278592"/>
      <w:r w:rsidRPr="003C4D59">
        <w:rPr>
          <w:rFonts w:cs="Arial"/>
          <w:lang w:val="nn-NO"/>
        </w:rPr>
        <w:t>Omsøkte endringar</w:t>
      </w:r>
      <w:bookmarkEnd w:id="1"/>
    </w:p>
    <w:p w:rsidR="00190B25" w:rsidRPr="003C4D59" w:rsidRDefault="00190B25" w:rsidP="00190B25">
      <w:pPr>
        <w:rPr>
          <w:rFonts w:ascii="Arial" w:hAnsi="Arial" w:cs="Arial"/>
          <w:i/>
          <w:color w:val="FF0000"/>
          <w:lang w:val="nn-NO"/>
        </w:rPr>
      </w:pPr>
      <w:r w:rsidRPr="003C4D59">
        <w:rPr>
          <w:rFonts w:ascii="Arial" w:hAnsi="Arial" w:cs="Arial"/>
          <w:i/>
          <w:color w:val="FF0000"/>
          <w:lang w:val="nn-NO"/>
        </w:rPr>
        <w:t xml:space="preserve">List opp alle endringane som er omsøkt, dersom det er snakk om </w:t>
      </w:r>
      <w:r w:rsidR="002A77F4">
        <w:rPr>
          <w:rFonts w:ascii="Arial" w:hAnsi="Arial" w:cs="Arial"/>
          <w:i/>
          <w:color w:val="FF0000"/>
          <w:lang w:val="nn-NO"/>
        </w:rPr>
        <w:t>fleire. Til dømes:</w:t>
      </w:r>
    </w:p>
    <w:p w:rsidR="00266B6D" w:rsidRPr="00621B20" w:rsidRDefault="00190B25" w:rsidP="00621B20">
      <w:pPr>
        <w:pStyle w:val="Listeavsnitt"/>
        <w:numPr>
          <w:ilvl w:val="1"/>
          <w:numId w:val="2"/>
        </w:numPr>
        <w:rPr>
          <w:rFonts w:ascii="Arial" w:hAnsi="Arial" w:cs="Arial"/>
          <w:i/>
          <w:color w:val="FF0000"/>
          <w:lang w:val="nn-NO"/>
        </w:rPr>
      </w:pPr>
      <w:r w:rsidRPr="003C4D59">
        <w:rPr>
          <w:rFonts w:ascii="Arial" w:hAnsi="Arial" w:cs="Arial"/>
          <w:i/>
          <w:color w:val="FF0000"/>
          <w:lang w:val="nn-NO"/>
        </w:rPr>
        <w:t>Auke i byggjehøgd</w:t>
      </w:r>
    </w:p>
    <w:p w:rsidR="00A77B37" w:rsidRPr="003C4D59" w:rsidRDefault="00A77B37" w:rsidP="00266B6D">
      <w:pPr>
        <w:pStyle w:val="Listeavsnitt"/>
        <w:ind w:left="0"/>
        <w:rPr>
          <w:rFonts w:ascii="Arial" w:hAnsi="Arial" w:cs="Arial"/>
          <w:i/>
          <w:color w:val="FF0000"/>
          <w:lang w:val="nn-NO"/>
        </w:rPr>
      </w:pPr>
      <w:r w:rsidRPr="003C4D59">
        <w:rPr>
          <w:rFonts w:ascii="Arial" w:hAnsi="Arial" w:cs="Arial"/>
          <w:i/>
          <w:color w:val="FF0000"/>
          <w:lang w:val="nn-NO"/>
        </w:rPr>
        <w:t>-Tekst som gjer greie for kva endringa går ut på. Val av løysing skal grunngjevast.</w:t>
      </w:r>
    </w:p>
    <w:p w:rsidR="00A77B37" w:rsidRPr="003C4D59" w:rsidRDefault="00A77B37" w:rsidP="00266B6D">
      <w:pPr>
        <w:pStyle w:val="Listeavsnitt"/>
        <w:ind w:left="0"/>
        <w:rPr>
          <w:rFonts w:ascii="Arial" w:hAnsi="Arial" w:cs="Arial"/>
          <w:i/>
          <w:color w:val="FF0000"/>
          <w:lang w:val="nn-NO"/>
        </w:rPr>
      </w:pPr>
      <w:r w:rsidRPr="003C4D59">
        <w:rPr>
          <w:rFonts w:ascii="Arial" w:hAnsi="Arial" w:cs="Arial"/>
          <w:i/>
          <w:color w:val="FF0000"/>
          <w:lang w:val="nn-NO"/>
        </w:rPr>
        <w:t>-Utklipp av gjeldande føresegn og framlegg til ny dersom aktuelt.</w:t>
      </w:r>
    </w:p>
    <w:p w:rsidR="00A77B37" w:rsidRPr="003C4D59" w:rsidRDefault="00A77B37" w:rsidP="00266B6D">
      <w:pPr>
        <w:pStyle w:val="Listeavsnitt"/>
        <w:ind w:left="0"/>
        <w:rPr>
          <w:rFonts w:ascii="Arial" w:hAnsi="Arial" w:cs="Arial"/>
          <w:i/>
          <w:color w:val="FF0000"/>
          <w:lang w:val="nn-NO"/>
        </w:rPr>
      </w:pPr>
      <w:r w:rsidRPr="003C4D59">
        <w:rPr>
          <w:rFonts w:ascii="Arial" w:hAnsi="Arial" w:cs="Arial"/>
          <w:i/>
          <w:color w:val="FF0000"/>
          <w:lang w:val="nn-NO"/>
        </w:rPr>
        <w:t>-Utklipp av område i kart som skal endrast og utklipp/illustrasjon av endring dersom aktuelt.</w:t>
      </w:r>
    </w:p>
    <w:p w:rsidR="00266B6D" w:rsidRPr="003C4D59" w:rsidRDefault="00A77B37" w:rsidP="00266B6D">
      <w:pPr>
        <w:pStyle w:val="Listeavsnitt"/>
        <w:ind w:left="0"/>
        <w:rPr>
          <w:rFonts w:ascii="Arial" w:hAnsi="Arial" w:cs="Arial"/>
          <w:i/>
          <w:color w:val="FF0000"/>
          <w:lang w:val="nn-NO"/>
        </w:rPr>
      </w:pPr>
      <w:r w:rsidRPr="003C4D59">
        <w:rPr>
          <w:rFonts w:ascii="Arial" w:hAnsi="Arial" w:cs="Arial"/>
          <w:i/>
          <w:color w:val="FF0000"/>
          <w:lang w:val="nn-NO"/>
        </w:rPr>
        <w:t>-Vurdering av verknadene/konsekvensa som endringa medfører. Ofte vil det være krav om at verknadene må dokumenterast (td. snitt og illustrasjonar ved endring av byggjehøgd som syner fjern- og nærverknader, samt sol/skyggetilhøve)</w:t>
      </w:r>
      <w:r w:rsidR="00266B6D" w:rsidRPr="003C4D59">
        <w:rPr>
          <w:rFonts w:ascii="Arial" w:hAnsi="Arial" w:cs="Arial"/>
          <w:i/>
          <w:color w:val="FF0000"/>
          <w:lang w:val="nn-NO"/>
        </w:rPr>
        <w:t xml:space="preserve">. Det må òg gjerast greie for om det vil vere behov for </w:t>
      </w:r>
      <w:r w:rsidR="00E25433">
        <w:rPr>
          <w:rFonts w:ascii="Arial" w:hAnsi="Arial" w:cs="Arial"/>
          <w:i/>
          <w:color w:val="FF0000"/>
          <w:lang w:val="nn-NO"/>
        </w:rPr>
        <w:t xml:space="preserve">utfyllande </w:t>
      </w:r>
      <w:r w:rsidR="00266B6D" w:rsidRPr="003C4D59">
        <w:rPr>
          <w:rFonts w:ascii="Arial" w:hAnsi="Arial" w:cs="Arial"/>
          <w:i/>
          <w:color w:val="FF0000"/>
          <w:lang w:val="nn-NO"/>
        </w:rPr>
        <w:t>utgreiingar/undersøkingar eller ny/oppdatert VA-rammeplan som følgje av endringa(ne).</w:t>
      </w:r>
    </w:p>
    <w:p w:rsidR="00266B6D" w:rsidRPr="003C4D59" w:rsidRDefault="00266B6D" w:rsidP="00266B6D">
      <w:pPr>
        <w:pStyle w:val="Listeavsnitt"/>
        <w:ind w:left="0"/>
        <w:rPr>
          <w:rFonts w:ascii="Arial" w:hAnsi="Arial" w:cs="Arial"/>
          <w:i/>
          <w:color w:val="FF0000"/>
          <w:lang w:val="nn-NO"/>
        </w:rPr>
      </w:pPr>
    </w:p>
    <w:p w:rsidR="00190B25" w:rsidRPr="003C4D59" w:rsidRDefault="00190B25" w:rsidP="00190B25">
      <w:pPr>
        <w:pStyle w:val="Listeavsnitt"/>
        <w:numPr>
          <w:ilvl w:val="1"/>
          <w:numId w:val="2"/>
        </w:numPr>
        <w:rPr>
          <w:rFonts w:ascii="Arial" w:hAnsi="Arial" w:cs="Arial"/>
          <w:i/>
          <w:color w:val="FF0000"/>
          <w:lang w:val="nn-NO"/>
        </w:rPr>
      </w:pPr>
      <w:r w:rsidRPr="003C4D59">
        <w:rPr>
          <w:rFonts w:ascii="Arial" w:hAnsi="Arial" w:cs="Arial"/>
          <w:i/>
          <w:color w:val="FF0000"/>
          <w:lang w:val="nn-NO"/>
        </w:rPr>
        <w:t>Flytting av plangrense</w:t>
      </w:r>
    </w:p>
    <w:p w:rsidR="00614108" w:rsidRPr="003C4D59" w:rsidRDefault="00D23044" w:rsidP="00266B6D">
      <w:pPr>
        <w:pStyle w:val="Listeavsnitt"/>
        <w:numPr>
          <w:ilvl w:val="1"/>
          <w:numId w:val="2"/>
        </w:numPr>
        <w:spacing w:before="240"/>
        <w:rPr>
          <w:rFonts w:ascii="Arial" w:hAnsi="Arial" w:cs="Arial"/>
          <w:i/>
          <w:color w:val="FF0000"/>
          <w:lang w:val="nn-NO"/>
        </w:rPr>
      </w:pPr>
      <w:r w:rsidRPr="003C4D59">
        <w:rPr>
          <w:rFonts w:ascii="Arial" w:hAnsi="Arial" w:cs="Arial"/>
          <w:i/>
          <w:color w:val="FF0000"/>
          <w:lang w:val="nn-NO"/>
        </w:rPr>
        <w:t>osb</w:t>
      </w:r>
      <w:r w:rsidR="00614108" w:rsidRPr="003C4D59">
        <w:rPr>
          <w:rFonts w:ascii="Arial" w:hAnsi="Arial" w:cs="Arial"/>
          <w:i/>
          <w:color w:val="FF0000"/>
          <w:lang w:val="nn-NO"/>
        </w:rPr>
        <w:t>.</w:t>
      </w:r>
    </w:p>
    <w:p w:rsidR="00E81C32" w:rsidRPr="003C4D59" w:rsidRDefault="00190B25" w:rsidP="00614108">
      <w:pPr>
        <w:pStyle w:val="Overskrift1"/>
        <w:numPr>
          <w:ilvl w:val="0"/>
          <w:numId w:val="2"/>
        </w:numPr>
        <w:spacing w:before="0"/>
        <w:rPr>
          <w:rFonts w:cs="Arial"/>
          <w:lang w:val="nn-NO"/>
        </w:rPr>
      </w:pPr>
      <w:bookmarkStart w:id="2" w:name="_Toc17278591"/>
      <w:r w:rsidRPr="003C4D59">
        <w:rPr>
          <w:rFonts w:cs="Arial"/>
          <w:lang w:val="nn-NO"/>
        </w:rPr>
        <w:t xml:space="preserve">Vurdering av kriteria etter </w:t>
      </w:r>
      <w:r w:rsidR="00E81C32" w:rsidRPr="003C4D59">
        <w:rPr>
          <w:rFonts w:cs="Arial"/>
          <w:lang w:val="nn-NO"/>
        </w:rPr>
        <w:t xml:space="preserve">plan- og bygningslova </w:t>
      </w:r>
      <w:r w:rsidRPr="003C4D59">
        <w:rPr>
          <w:rFonts w:cs="Arial"/>
          <w:lang w:val="nn-NO"/>
        </w:rPr>
        <w:t>§ 12-14, andre led</w:t>
      </w:r>
      <w:bookmarkEnd w:id="2"/>
      <w:r w:rsidR="00E81C32" w:rsidRPr="003C4D59">
        <w:rPr>
          <w:rFonts w:cs="Arial"/>
          <w:lang w:val="nn-NO"/>
        </w:rPr>
        <w:t>d</w:t>
      </w:r>
    </w:p>
    <w:p w:rsidR="00190B25" w:rsidRPr="003C4D59" w:rsidRDefault="00E81C32" w:rsidP="00E81C32">
      <w:pPr>
        <w:rPr>
          <w:rFonts w:ascii="Arial" w:hAnsi="Arial" w:cs="Arial"/>
          <w:i/>
          <w:color w:val="FF0000"/>
          <w:lang w:val="nn-NO"/>
        </w:rPr>
      </w:pPr>
      <w:r w:rsidRPr="003C4D59">
        <w:rPr>
          <w:rFonts w:ascii="Arial" w:hAnsi="Arial" w:cs="Arial"/>
          <w:i/>
          <w:color w:val="FF0000"/>
          <w:lang w:val="nn-NO"/>
        </w:rPr>
        <w:t>D</w:t>
      </w:r>
      <w:r w:rsidR="00A77B37" w:rsidRPr="003C4D59">
        <w:rPr>
          <w:rFonts w:ascii="Arial" w:hAnsi="Arial" w:cs="Arial"/>
          <w:i/>
          <w:color w:val="FF0000"/>
          <w:lang w:val="nn-NO"/>
        </w:rPr>
        <w:t>et skal</w:t>
      </w:r>
      <w:r w:rsidRPr="003C4D59">
        <w:rPr>
          <w:rFonts w:ascii="Arial" w:hAnsi="Arial" w:cs="Arial"/>
          <w:i/>
          <w:color w:val="FF0000"/>
          <w:lang w:val="nn-NO"/>
        </w:rPr>
        <w:t xml:space="preserve"> gjerast ei</w:t>
      </w:r>
      <w:r w:rsidR="00F612C5" w:rsidRPr="003C4D59">
        <w:rPr>
          <w:rFonts w:ascii="Arial" w:hAnsi="Arial" w:cs="Arial"/>
          <w:i/>
          <w:color w:val="FF0000"/>
          <w:lang w:val="nn-NO"/>
        </w:rPr>
        <w:t xml:space="preserve"> vurdering av korleis endringa(ne) </w:t>
      </w:r>
      <w:r w:rsidRPr="003C4D59">
        <w:rPr>
          <w:rFonts w:ascii="Arial" w:hAnsi="Arial" w:cs="Arial"/>
          <w:i/>
          <w:color w:val="FF0000"/>
          <w:lang w:val="nn-NO"/>
        </w:rPr>
        <w:t>oppfyller dei tre kriteria i pbl § 12-14, andre ledd. Planendringa kan gjerast etter forenkla prosess dersom planen:</w:t>
      </w:r>
    </w:p>
    <w:p w:rsidR="00E81C32" w:rsidRPr="003C4D59" w:rsidRDefault="00E81C32" w:rsidP="00266B6D">
      <w:pPr>
        <w:pStyle w:val="Listeavsnitt"/>
        <w:numPr>
          <w:ilvl w:val="0"/>
          <w:numId w:val="7"/>
        </w:numPr>
        <w:spacing w:after="0"/>
        <w:rPr>
          <w:rFonts w:ascii="Arial" w:hAnsi="Arial" w:cs="Arial"/>
          <w:i/>
          <w:color w:val="FF0000"/>
          <w:lang w:val="nn-NO"/>
        </w:rPr>
      </w:pPr>
      <w:r w:rsidRPr="003C4D59">
        <w:rPr>
          <w:rFonts w:ascii="Arial" w:hAnsi="Arial" w:cs="Arial"/>
          <w:i/>
          <w:color w:val="FF0000"/>
          <w:lang w:val="nn-NO"/>
        </w:rPr>
        <w:t>i liten grad vil påvirke gjennomføringa av planen for øvrig</w:t>
      </w:r>
    </w:p>
    <w:p w:rsidR="00E81C32" w:rsidRPr="003C4D59" w:rsidRDefault="00E81C32" w:rsidP="00266B6D">
      <w:pPr>
        <w:pStyle w:val="Listeavsnitt"/>
        <w:numPr>
          <w:ilvl w:val="0"/>
          <w:numId w:val="7"/>
        </w:numPr>
        <w:spacing w:after="0"/>
        <w:rPr>
          <w:rFonts w:ascii="Arial" w:hAnsi="Arial" w:cs="Arial"/>
          <w:i/>
          <w:color w:val="FF0000"/>
          <w:lang w:val="nn-NO"/>
        </w:rPr>
      </w:pPr>
      <w:r w:rsidRPr="003C4D59">
        <w:rPr>
          <w:rFonts w:ascii="Arial" w:hAnsi="Arial" w:cs="Arial"/>
          <w:i/>
          <w:color w:val="FF0000"/>
          <w:lang w:val="nn-NO"/>
        </w:rPr>
        <w:t>ikkje går ut over hovudrammene i den gjeldande planen</w:t>
      </w:r>
    </w:p>
    <w:p w:rsidR="00F612C5" w:rsidRPr="003C4D59" w:rsidRDefault="00E81C32" w:rsidP="00266B6D">
      <w:pPr>
        <w:pStyle w:val="Listeavsnitt"/>
        <w:numPr>
          <w:ilvl w:val="0"/>
          <w:numId w:val="7"/>
        </w:numPr>
        <w:spacing w:after="0"/>
        <w:rPr>
          <w:rFonts w:ascii="Arial" w:hAnsi="Arial" w:cs="Arial"/>
          <w:i/>
          <w:color w:val="FF0000"/>
          <w:lang w:val="nn-NO"/>
        </w:rPr>
      </w:pPr>
      <w:r w:rsidRPr="003C4D59">
        <w:rPr>
          <w:rFonts w:ascii="Arial" w:hAnsi="Arial" w:cs="Arial"/>
          <w:i/>
          <w:color w:val="FF0000"/>
          <w:lang w:val="nn-NO"/>
        </w:rPr>
        <w:t>ikkje råker ved omsynet til viktige natur, og friluftsområde</w:t>
      </w:r>
    </w:p>
    <w:p w:rsidR="00E81C32" w:rsidRPr="003C4D59" w:rsidRDefault="00E81C32" w:rsidP="00E81C32">
      <w:pPr>
        <w:spacing w:after="0"/>
        <w:rPr>
          <w:rFonts w:ascii="Arial" w:hAnsi="Arial" w:cs="Arial"/>
          <w:i/>
          <w:color w:val="FF0000"/>
          <w:lang w:val="nn-NO"/>
        </w:rPr>
      </w:pPr>
    </w:p>
    <w:p w:rsidR="00E81C32" w:rsidRPr="003C4D59" w:rsidRDefault="00E81C32" w:rsidP="00E81C32">
      <w:pPr>
        <w:spacing w:after="0"/>
        <w:rPr>
          <w:rFonts w:ascii="Arial" w:hAnsi="Arial" w:cs="Arial"/>
          <w:i/>
          <w:color w:val="FF0000"/>
          <w:lang w:val="nn-NO"/>
        </w:rPr>
      </w:pPr>
      <w:r w:rsidRPr="003C4D59">
        <w:rPr>
          <w:rFonts w:ascii="Arial" w:hAnsi="Arial" w:cs="Arial"/>
          <w:i/>
          <w:color w:val="FF0000"/>
          <w:lang w:val="nn-NO"/>
        </w:rPr>
        <w:t xml:space="preserve">Det må forklarast kvifor endringa(ne) oppfyller dei tre kriteria. Det er ikkje tilstrekkeleg å berre skrive at dei tre kriteria er oppfylt, utan grunngjeving. </w:t>
      </w:r>
    </w:p>
    <w:p w:rsidR="002F08DF" w:rsidRPr="003C4D59" w:rsidRDefault="00190B25" w:rsidP="00190B25">
      <w:pPr>
        <w:pStyle w:val="Overskrift1"/>
        <w:numPr>
          <w:ilvl w:val="0"/>
          <w:numId w:val="2"/>
        </w:numPr>
        <w:rPr>
          <w:rFonts w:cs="Arial"/>
          <w:lang w:val="nn-NO"/>
        </w:rPr>
      </w:pPr>
      <w:bookmarkStart w:id="3" w:name="_Toc17278593"/>
      <w:r w:rsidRPr="003C4D59">
        <w:rPr>
          <w:rFonts w:cs="Arial"/>
          <w:lang w:val="nn-NO"/>
        </w:rPr>
        <w:t>Varsling og medverknad</w:t>
      </w:r>
      <w:bookmarkEnd w:id="3"/>
    </w:p>
    <w:p w:rsidR="00E81C32" w:rsidRPr="003C4D59" w:rsidRDefault="00E81C32" w:rsidP="00E81C32">
      <w:pPr>
        <w:rPr>
          <w:rFonts w:ascii="Arial" w:hAnsi="Arial" w:cs="Arial"/>
          <w:i/>
          <w:color w:val="FF0000"/>
          <w:lang w:val="nn-NO"/>
        </w:rPr>
      </w:pPr>
      <w:r w:rsidRPr="003C4D59">
        <w:rPr>
          <w:rFonts w:ascii="Arial" w:hAnsi="Arial" w:cs="Arial"/>
          <w:i/>
          <w:color w:val="FF0000"/>
          <w:lang w:val="nn-NO"/>
        </w:rPr>
        <w:t xml:space="preserve">Det må skrivast opp kva </w:t>
      </w:r>
      <w:r w:rsidR="008C534C" w:rsidRPr="003C4D59">
        <w:rPr>
          <w:rFonts w:ascii="Arial" w:hAnsi="Arial" w:cs="Arial"/>
          <w:i/>
          <w:color w:val="FF0000"/>
          <w:lang w:val="nn-NO"/>
        </w:rPr>
        <w:t>overordn</w:t>
      </w:r>
      <w:r w:rsidR="00E25433">
        <w:rPr>
          <w:rFonts w:ascii="Arial" w:hAnsi="Arial" w:cs="Arial"/>
          <w:i/>
          <w:color w:val="FF0000"/>
          <w:lang w:val="nn-NO"/>
        </w:rPr>
        <w:t xml:space="preserve">a mynde og </w:t>
      </w:r>
      <w:r w:rsidR="008C534C" w:rsidRPr="003C4D59">
        <w:rPr>
          <w:rFonts w:ascii="Arial" w:hAnsi="Arial" w:cs="Arial"/>
          <w:i/>
          <w:color w:val="FF0000"/>
          <w:lang w:val="nn-NO"/>
        </w:rPr>
        <w:t xml:space="preserve">evt. organisasjonar </w:t>
      </w:r>
      <w:r w:rsidR="00E25433">
        <w:rPr>
          <w:rFonts w:ascii="Arial" w:hAnsi="Arial" w:cs="Arial"/>
          <w:i/>
          <w:color w:val="FF0000"/>
          <w:lang w:val="nn-NO"/>
        </w:rPr>
        <w:t xml:space="preserve">og andre </w:t>
      </w:r>
      <w:r w:rsidR="008C534C" w:rsidRPr="003C4D59">
        <w:rPr>
          <w:rFonts w:ascii="Arial" w:hAnsi="Arial" w:cs="Arial"/>
          <w:i/>
          <w:color w:val="FF0000"/>
          <w:lang w:val="nn-NO"/>
        </w:rPr>
        <w:t xml:space="preserve">som skal motta melding om endring av plan. Naboliste er ikkje naudsynt. </w:t>
      </w:r>
      <w:r w:rsidR="00E25433">
        <w:rPr>
          <w:rFonts w:ascii="Arial" w:hAnsi="Arial" w:cs="Arial"/>
          <w:i/>
          <w:color w:val="FF0000"/>
          <w:lang w:val="nn-NO"/>
        </w:rPr>
        <w:t xml:space="preserve">Det er </w:t>
      </w:r>
      <w:r w:rsidR="00CE4186">
        <w:rPr>
          <w:rFonts w:ascii="Arial" w:hAnsi="Arial" w:cs="Arial"/>
          <w:i/>
          <w:color w:val="FF0000"/>
          <w:lang w:val="nn-NO"/>
        </w:rPr>
        <w:t xml:space="preserve">plankonsulent </w:t>
      </w:r>
      <w:r w:rsidR="00E25433">
        <w:rPr>
          <w:rFonts w:ascii="Arial" w:hAnsi="Arial" w:cs="Arial"/>
          <w:i/>
          <w:color w:val="FF0000"/>
          <w:lang w:val="nn-NO"/>
        </w:rPr>
        <w:t xml:space="preserve">som sender ut melding om planendring til råka partar når </w:t>
      </w:r>
      <w:r w:rsidR="00CE4186">
        <w:rPr>
          <w:rFonts w:ascii="Arial" w:hAnsi="Arial" w:cs="Arial"/>
          <w:i/>
          <w:color w:val="FF0000"/>
          <w:lang w:val="nn-NO"/>
        </w:rPr>
        <w:t xml:space="preserve">sakshandsamar har vurdert </w:t>
      </w:r>
      <w:r w:rsidR="00E25433">
        <w:rPr>
          <w:rFonts w:ascii="Arial" w:hAnsi="Arial" w:cs="Arial"/>
          <w:i/>
          <w:color w:val="FF0000"/>
          <w:lang w:val="nn-NO"/>
        </w:rPr>
        <w:t>saka til å være tilstrekkeleg opplyst og dokumentert</w:t>
      </w:r>
      <w:r w:rsidR="00CE4186">
        <w:rPr>
          <w:rFonts w:ascii="Arial" w:hAnsi="Arial" w:cs="Arial"/>
          <w:i/>
          <w:color w:val="FF0000"/>
          <w:lang w:val="nn-NO"/>
        </w:rPr>
        <w:t>.</w:t>
      </w:r>
    </w:p>
    <w:p w:rsidR="00E537EE" w:rsidRPr="003C4D59" w:rsidRDefault="00190B25" w:rsidP="00E537EE">
      <w:pPr>
        <w:pStyle w:val="Overskrift1"/>
        <w:numPr>
          <w:ilvl w:val="0"/>
          <w:numId w:val="2"/>
        </w:numPr>
        <w:rPr>
          <w:rFonts w:cs="Arial"/>
          <w:lang w:val="nn-NO"/>
        </w:rPr>
      </w:pPr>
      <w:bookmarkStart w:id="4" w:name="_Toc17278594"/>
      <w:r w:rsidRPr="003C4D59">
        <w:rPr>
          <w:rFonts w:cs="Arial"/>
          <w:lang w:val="nn-NO"/>
        </w:rPr>
        <w:t>Vedlegg</w:t>
      </w:r>
      <w:bookmarkEnd w:id="4"/>
    </w:p>
    <w:p w:rsidR="00266B6D" w:rsidRPr="003C4D59" w:rsidRDefault="00266B6D" w:rsidP="00266B6D">
      <w:pPr>
        <w:rPr>
          <w:rFonts w:ascii="Arial" w:hAnsi="Arial" w:cs="Arial"/>
          <w:i/>
          <w:color w:val="FF0000"/>
          <w:lang w:val="nn-NO"/>
        </w:rPr>
      </w:pPr>
      <w:r w:rsidRPr="003C4D59">
        <w:rPr>
          <w:rFonts w:ascii="Arial" w:hAnsi="Arial" w:cs="Arial"/>
          <w:i/>
          <w:color w:val="FF0000"/>
          <w:lang w:val="nn-NO"/>
        </w:rPr>
        <w:t>Opplisting av dei vedlegga som eventuelt følgjer søknaden.</w:t>
      </w:r>
    </w:p>
    <w:p w:rsidR="00D23044" w:rsidRPr="003C4D59" w:rsidRDefault="00E537EE" w:rsidP="00266B6D">
      <w:pPr>
        <w:pStyle w:val="Listeavsnitt"/>
        <w:numPr>
          <w:ilvl w:val="0"/>
          <w:numId w:val="6"/>
        </w:numPr>
        <w:spacing w:after="0"/>
        <w:rPr>
          <w:rFonts w:ascii="Arial" w:hAnsi="Arial" w:cs="Arial"/>
          <w:i/>
          <w:color w:val="FF0000"/>
          <w:lang w:val="nn-NO"/>
        </w:rPr>
      </w:pPr>
      <w:r w:rsidRPr="003C4D59">
        <w:rPr>
          <w:rFonts w:ascii="Arial" w:hAnsi="Arial" w:cs="Arial"/>
          <w:i/>
          <w:color w:val="FF0000"/>
          <w:lang w:val="nn-NO"/>
        </w:rPr>
        <w:t>Framlegg til endra føresegner og plankart kan leggast ved</w:t>
      </w:r>
      <w:r w:rsidR="008A36E0">
        <w:rPr>
          <w:rFonts w:ascii="Arial" w:hAnsi="Arial" w:cs="Arial"/>
          <w:i/>
          <w:color w:val="FF0000"/>
          <w:lang w:val="nn-NO"/>
        </w:rPr>
        <w:t xml:space="preserve">. </w:t>
      </w:r>
      <w:r w:rsidRPr="003C4D59">
        <w:rPr>
          <w:rFonts w:ascii="Arial" w:hAnsi="Arial" w:cs="Arial"/>
          <w:i/>
          <w:color w:val="FF0000"/>
          <w:lang w:val="nn-NO"/>
        </w:rPr>
        <w:t>Etter at det er avholdt drøftingsmøte</w:t>
      </w:r>
      <w:r w:rsidR="00E25433">
        <w:rPr>
          <w:rFonts w:ascii="Arial" w:hAnsi="Arial" w:cs="Arial"/>
          <w:i/>
          <w:color w:val="FF0000"/>
          <w:lang w:val="nn-NO"/>
        </w:rPr>
        <w:t>,</w:t>
      </w:r>
      <w:r w:rsidRPr="003C4D59">
        <w:rPr>
          <w:rFonts w:ascii="Arial" w:hAnsi="Arial" w:cs="Arial"/>
          <w:i/>
          <w:color w:val="FF0000"/>
          <w:lang w:val="nn-NO"/>
        </w:rPr>
        <w:t xml:space="preserve"> og før det sendast ut </w:t>
      </w:r>
      <w:r w:rsidR="00266B6D" w:rsidRPr="003C4D59">
        <w:rPr>
          <w:rFonts w:ascii="Arial" w:hAnsi="Arial" w:cs="Arial"/>
          <w:i/>
          <w:color w:val="FF0000"/>
          <w:lang w:val="nn-NO"/>
        </w:rPr>
        <w:t xml:space="preserve">melding om endring </w:t>
      </w:r>
      <w:r w:rsidRPr="003C4D59">
        <w:rPr>
          <w:rFonts w:ascii="Arial" w:hAnsi="Arial" w:cs="Arial"/>
          <w:i/>
          <w:color w:val="FF0000"/>
          <w:lang w:val="nn-NO"/>
        </w:rPr>
        <w:t>til råka partar</w:t>
      </w:r>
      <w:r w:rsidR="00E25433">
        <w:rPr>
          <w:rFonts w:ascii="Arial" w:hAnsi="Arial" w:cs="Arial"/>
          <w:i/>
          <w:color w:val="FF0000"/>
          <w:lang w:val="nn-NO"/>
        </w:rPr>
        <w:t>,</w:t>
      </w:r>
      <w:r w:rsidRPr="003C4D59">
        <w:rPr>
          <w:rFonts w:ascii="Arial" w:hAnsi="Arial" w:cs="Arial"/>
          <w:i/>
          <w:color w:val="FF0000"/>
          <w:lang w:val="nn-NO"/>
        </w:rPr>
        <w:t xml:space="preserve"> kan det vere at det må gjerast endringar i desse dokumenta etter avtale med sakshandsamar. </w:t>
      </w:r>
      <w:bookmarkStart w:id="5" w:name="_GoBack"/>
      <w:bookmarkEnd w:id="5"/>
    </w:p>
    <w:p w:rsidR="00E537EE" w:rsidRDefault="00E537EE" w:rsidP="00266B6D">
      <w:pPr>
        <w:pStyle w:val="Listeavsnitt"/>
        <w:numPr>
          <w:ilvl w:val="0"/>
          <w:numId w:val="6"/>
        </w:numPr>
        <w:spacing w:after="0"/>
        <w:rPr>
          <w:rFonts w:ascii="Arial" w:hAnsi="Arial" w:cs="Arial"/>
          <w:i/>
          <w:color w:val="FF0000"/>
          <w:lang w:val="nn-NO"/>
        </w:rPr>
      </w:pPr>
      <w:r w:rsidRPr="003C4D59">
        <w:rPr>
          <w:rFonts w:ascii="Arial" w:hAnsi="Arial" w:cs="Arial"/>
          <w:i/>
          <w:color w:val="FF0000"/>
          <w:lang w:val="nn-NO"/>
        </w:rPr>
        <w:t>Eventuelle skissar eller snitt/oppriss</w:t>
      </w:r>
    </w:p>
    <w:p w:rsidR="00621B20" w:rsidRDefault="00621B20" w:rsidP="00266B6D">
      <w:pPr>
        <w:pStyle w:val="Listeavsnitt"/>
        <w:numPr>
          <w:ilvl w:val="0"/>
          <w:numId w:val="6"/>
        </w:numPr>
        <w:spacing w:after="0"/>
        <w:rPr>
          <w:rFonts w:ascii="Arial" w:hAnsi="Arial" w:cs="Arial"/>
          <w:i/>
          <w:color w:val="FF0000"/>
          <w:lang w:val="nn-NO"/>
        </w:rPr>
      </w:pPr>
      <w:r>
        <w:rPr>
          <w:rFonts w:ascii="Arial" w:hAnsi="Arial" w:cs="Arial"/>
          <w:i/>
          <w:color w:val="FF0000"/>
          <w:lang w:val="nn-NO"/>
        </w:rPr>
        <w:t>ROS-analyse</w:t>
      </w:r>
    </w:p>
    <w:p w:rsidR="00621B20" w:rsidRPr="003C4D59" w:rsidRDefault="00621B20" w:rsidP="00266B6D">
      <w:pPr>
        <w:pStyle w:val="Listeavsnitt"/>
        <w:numPr>
          <w:ilvl w:val="0"/>
          <w:numId w:val="6"/>
        </w:numPr>
        <w:spacing w:after="0"/>
        <w:rPr>
          <w:rFonts w:ascii="Arial" w:hAnsi="Arial" w:cs="Arial"/>
          <w:i/>
          <w:color w:val="FF0000"/>
          <w:lang w:val="nn-NO"/>
        </w:rPr>
      </w:pPr>
      <w:r>
        <w:rPr>
          <w:rFonts w:ascii="Arial" w:hAnsi="Arial" w:cs="Arial"/>
          <w:i/>
          <w:color w:val="FF0000"/>
          <w:lang w:val="nn-NO"/>
        </w:rPr>
        <w:t>Ny eller oppdatert VA-rammeplan</w:t>
      </w:r>
    </w:p>
    <w:p w:rsidR="00266B6D" w:rsidRPr="00E25433" w:rsidRDefault="00E537EE" w:rsidP="00E25433">
      <w:pPr>
        <w:pStyle w:val="Listeavsnitt"/>
        <w:numPr>
          <w:ilvl w:val="0"/>
          <w:numId w:val="6"/>
        </w:numPr>
        <w:spacing w:after="0"/>
        <w:rPr>
          <w:rFonts w:ascii="Arial" w:hAnsi="Arial" w:cs="Arial"/>
          <w:i/>
          <w:color w:val="FF0000"/>
          <w:lang w:val="nn-NO"/>
        </w:rPr>
      </w:pPr>
      <w:r w:rsidRPr="003C4D59">
        <w:rPr>
          <w:rFonts w:ascii="Arial" w:hAnsi="Arial" w:cs="Arial"/>
          <w:i/>
          <w:color w:val="FF0000"/>
          <w:lang w:val="nn-NO"/>
        </w:rPr>
        <w:t xml:space="preserve">Eventuelle rapportar/utgreiingar </w:t>
      </w:r>
      <w:r w:rsidR="00E25433">
        <w:rPr>
          <w:rFonts w:ascii="Arial" w:hAnsi="Arial" w:cs="Arial"/>
          <w:i/>
          <w:color w:val="FF0000"/>
          <w:lang w:val="nn-NO"/>
        </w:rPr>
        <w:t>eller annan dokumentasjon</w:t>
      </w:r>
    </w:p>
    <w:sectPr w:rsidR="00266B6D" w:rsidRPr="00E2543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B25" w:rsidRDefault="00190B25" w:rsidP="00190B25">
      <w:pPr>
        <w:spacing w:after="0" w:line="240" w:lineRule="auto"/>
      </w:pPr>
      <w:r>
        <w:separator/>
      </w:r>
    </w:p>
  </w:endnote>
  <w:endnote w:type="continuationSeparator" w:id="0">
    <w:p w:rsidR="00190B25" w:rsidRDefault="00190B25" w:rsidP="0019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B25" w:rsidRDefault="00190B25" w:rsidP="00190B25">
      <w:pPr>
        <w:spacing w:after="0" w:line="240" w:lineRule="auto"/>
      </w:pPr>
      <w:r>
        <w:separator/>
      </w:r>
    </w:p>
  </w:footnote>
  <w:footnote w:type="continuationSeparator" w:id="0">
    <w:p w:rsidR="00190B25" w:rsidRDefault="00190B25" w:rsidP="0019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709" w:rsidRDefault="00191709">
    <w:pPr>
      <w:pStyle w:val="Topptekst"/>
      <w:rPr>
        <w:color w:val="BFBFBF" w:themeColor="background1" w:themeShade="BF"/>
        <w:lang w:val="nn-NO"/>
      </w:rPr>
    </w:pPr>
    <w:r>
      <w:rPr>
        <w:noProof/>
        <w:color w:val="000000"/>
        <w:lang w:val="nn-NO" w:eastAsia="nn-NO"/>
      </w:rPr>
      <w:drawing>
        <wp:anchor distT="0" distB="0" distL="114300" distR="114300" simplePos="0" relativeHeight="251658240" behindDoc="1" locked="0" layoutInCell="1" allowOverlap="1">
          <wp:simplePos x="0" y="0"/>
          <wp:positionH relativeFrom="column">
            <wp:posOffset>4352925</wp:posOffset>
          </wp:positionH>
          <wp:positionV relativeFrom="paragraph">
            <wp:posOffset>11430</wp:posOffset>
          </wp:positionV>
          <wp:extent cx="1846580" cy="337820"/>
          <wp:effectExtent l="0" t="0" r="1270" b="5080"/>
          <wp:wrapTight wrapText="bothSides">
            <wp:wrapPolygon edited="0">
              <wp:start x="0" y="0"/>
              <wp:lineTo x="0" y="20707"/>
              <wp:lineTo x="21392" y="20707"/>
              <wp:lineTo x="21392" y="0"/>
              <wp:lineTo x="0" y="0"/>
            </wp:wrapPolygon>
          </wp:wrapTight>
          <wp:docPr id="2" name="Bilete 2" descr="cid:image002.jpg@01D5B677.8F911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B677.8F9110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658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D59">
      <w:rPr>
        <w:color w:val="BFBFBF" w:themeColor="background1" w:themeShade="BF"/>
        <w:lang w:val="nn-NO"/>
      </w:rPr>
      <w:t>Mal for søknad om planendring</w:t>
    </w:r>
    <w:r w:rsidR="00CE4186">
      <w:rPr>
        <w:color w:val="BFBFBF" w:themeColor="background1" w:themeShade="BF"/>
        <w:lang w:val="nn-NO"/>
      </w:rPr>
      <w:t xml:space="preserve"> etter forenkla prosess</w:t>
    </w:r>
    <w:r w:rsidR="00CE4186" w:rsidRPr="00190B25">
      <w:rPr>
        <w:color w:val="BFBFBF" w:themeColor="background1" w:themeShade="BF"/>
        <w:lang w:val="nn-NO"/>
      </w:rPr>
      <w:t xml:space="preserve">                                </w:t>
    </w:r>
  </w:p>
  <w:p w:rsidR="003C4D59" w:rsidRDefault="00CE4186">
    <w:pPr>
      <w:pStyle w:val="Topptekst"/>
      <w:rPr>
        <w:color w:val="BFBFBF" w:themeColor="background1" w:themeShade="BF"/>
        <w:lang w:val="nn-NO"/>
      </w:rPr>
    </w:pPr>
    <w:r>
      <w:rPr>
        <w:color w:val="BFBFBF" w:themeColor="background1" w:themeShade="BF"/>
        <w:lang w:val="nn-NO"/>
      </w:rPr>
      <w:t>S</w:t>
    </w:r>
    <w:r w:rsidR="003C4D59" w:rsidRPr="00190B25">
      <w:rPr>
        <w:color w:val="BFBFBF" w:themeColor="background1" w:themeShade="BF"/>
        <w:lang w:val="nn-NO"/>
      </w:rPr>
      <w:t>einast revidert</w:t>
    </w:r>
    <w:r>
      <w:rPr>
        <w:color w:val="BFBFBF" w:themeColor="background1" w:themeShade="BF"/>
        <w:lang w:val="nn-NO"/>
      </w:rPr>
      <w:t>:</w:t>
    </w:r>
    <w:r w:rsidR="003C4D59">
      <w:rPr>
        <w:color w:val="BFBFBF" w:themeColor="background1" w:themeShade="BF"/>
        <w:lang w:val="nn-NO"/>
      </w:rPr>
      <w:t xml:space="preserve"> </w:t>
    </w:r>
    <w:r w:rsidR="00191709">
      <w:rPr>
        <w:color w:val="BFBFBF" w:themeColor="background1" w:themeShade="BF"/>
        <w:lang w:val="nn-NO"/>
      </w:rPr>
      <w:t xml:space="preserve">01.04.2020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7443"/>
    <w:multiLevelType w:val="hybridMultilevel"/>
    <w:tmpl w:val="CD4C6D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04A75C3"/>
    <w:multiLevelType w:val="hybridMultilevel"/>
    <w:tmpl w:val="1E146EFE"/>
    <w:lvl w:ilvl="0" w:tplc="7AB2971C">
      <w:start w:val="1"/>
      <w:numFmt w:val="bullet"/>
      <w:lvlText w:val=""/>
      <w:lvlJc w:val="left"/>
      <w:pPr>
        <w:ind w:left="360" w:hanging="360"/>
      </w:pPr>
      <w:rPr>
        <w:rFonts w:ascii="Symbol" w:hAnsi="Symbol" w:hint="default"/>
        <w:sz w:val="18"/>
        <w:szCs w:val="18"/>
        <w:lang w:val="nb-N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37976660"/>
    <w:multiLevelType w:val="multilevel"/>
    <w:tmpl w:val="A0208DD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8682038"/>
    <w:multiLevelType w:val="hybridMultilevel"/>
    <w:tmpl w:val="84F89754"/>
    <w:lvl w:ilvl="0" w:tplc="7AB2971C">
      <w:start w:val="1"/>
      <w:numFmt w:val="bullet"/>
      <w:lvlText w:val=""/>
      <w:lvlJc w:val="left"/>
      <w:pPr>
        <w:ind w:left="360" w:hanging="360"/>
      </w:pPr>
      <w:rPr>
        <w:rFonts w:ascii="Symbol" w:hAnsi="Symbol" w:hint="default"/>
        <w:sz w:val="18"/>
        <w:szCs w:val="18"/>
        <w:lang w:val="nb-N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62C272F"/>
    <w:multiLevelType w:val="hybridMultilevel"/>
    <w:tmpl w:val="9F1EAE56"/>
    <w:lvl w:ilvl="0" w:tplc="7AB2971C">
      <w:start w:val="1"/>
      <w:numFmt w:val="bullet"/>
      <w:lvlText w:val=""/>
      <w:lvlJc w:val="left"/>
      <w:pPr>
        <w:ind w:left="360" w:hanging="360"/>
      </w:pPr>
      <w:rPr>
        <w:rFonts w:ascii="Symbol" w:hAnsi="Symbol" w:hint="default"/>
        <w:sz w:val="18"/>
        <w:szCs w:val="18"/>
        <w:lang w:val="nb-N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18677AB"/>
    <w:multiLevelType w:val="hybridMultilevel"/>
    <w:tmpl w:val="289E846C"/>
    <w:lvl w:ilvl="0" w:tplc="C58E9530">
      <w:start w:val="1"/>
      <w:numFmt w:val="bullet"/>
      <w:lvlText w:val=""/>
      <w:lvlJc w:val="left"/>
      <w:pPr>
        <w:ind w:left="720" w:hanging="360"/>
      </w:pPr>
      <w:rPr>
        <w:rFonts w:ascii="Symbol" w:hAnsi="Symbol" w:hint="default"/>
        <w:lang w:val="nb-N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BCC0706"/>
    <w:multiLevelType w:val="hybridMultilevel"/>
    <w:tmpl w:val="7D7688B2"/>
    <w:lvl w:ilvl="0" w:tplc="7AB2971C">
      <w:start w:val="1"/>
      <w:numFmt w:val="bullet"/>
      <w:lvlText w:val=""/>
      <w:lvlJc w:val="left"/>
      <w:pPr>
        <w:ind w:left="360" w:hanging="360"/>
      </w:pPr>
      <w:rPr>
        <w:rFonts w:ascii="Symbol" w:hAnsi="Symbol" w:hint="default"/>
        <w:sz w:val="18"/>
        <w:szCs w:val="18"/>
        <w:lang w:val="nb-N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8DF"/>
    <w:rsid w:val="00190B25"/>
    <w:rsid w:val="00191709"/>
    <w:rsid w:val="00266B6D"/>
    <w:rsid w:val="002A77F4"/>
    <w:rsid w:val="002F08DF"/>
    <w:rsid w:val="003C4D59"/>
    <w:rsid w:val="00527397"/>
    <w:rsid w:val="005B699C"/>
    <w:rsid w:val="00614108"/>
    <w:rsid w:val="00621B20"/>
    <w:rsid w:val="00650DF9"/>
    <w:rsid w:val="00731BBB"/>
    <w:rsid w:val="00761A94"/>
    <w:rsid w:val="008A36E0"/>
    <w:rsid w:val="008C534C"/>
    <w:rsid w:val="00A77B37"/>
    <w:rsid w:val="00AB4D15"/>
    <w:rsid w:val="00CE4186"/>
    <w:rsid w:val="00D23044"/>
    <w:rsid w:val="00E10848"/>
    <w:rsid w:val="00E25433"/>
    <w:rsid w:val="00E537EE"/>
    <w:rsid w:val="00E81C32"/>
    <w:rsid w:val="00F612C5"/>
    <w:rsid w:val="00FE4A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4BE6E0"/>
  <w15:chartTrackingRefBased/>
  <w15:docId w15:val="{B227BC2C-0ABF-49EF-8ACB-EDA5700B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90B25"/>
    <w:pPr>
      <w:keepNext/>
      <w:keepLines/>
      <w:spacing w:before="240" w:after="0"/>
      <w:outlineLvl w:val="0"/>
    </w:pPr>
    <w:rPr>
      <w:rFonts w:ascii="Arial" w:eastAsiaTheme="majorEastAsia" w:hAnsi="Arial" w:cstheme="majorBidi"/>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F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F08DF"/>
    <w:pPr>
      <w:ind w:left="720"/>
      <w:contextualSpacing/>
    </w:pPr>
  </w:style>
  <w:style w:type="character" w:customStyle="1" w:styleId="Overskrift1Tegn">
    <w:name w:val="Overskrift 1 Tegn"/>
    <w:basedOn w:val="Standardskriftforavsnitt"/>
    <w:link w:val="Overskrift1"/>
    <w:uiPriority w:val="9"/>
    <w:rsid w:val="00190B25"/>
    <w:rPr>
      <w:rFonts w:ascii="Arial" w:eastAsiaTheme="majorEastAsia" w:hAnsi="Arial" w:cstheme="majorBidi"/>
      <w:sz w:val="32"/>
      <w:szCs w:val="32"/>
    </w:rPr>
  </w:style>
  <w:style w:type="paragraph" w:styleId="Overskriftforinnholdsfortegnelse">
    <w:name w:val="TOC Heading"/>
    <w:basedOn w:val="Overskrift1"/>
    <w:next w:val="Normal"/>
    <w:uiPriority w:val="39"/>
    <w:unhideWhenUsed/>
    <w:qFormat/>
    <w:rsid w:val="00190B25"/>
    <w:pPr>
      <w:outlineLvl w:val="9"/>
    </w:pPr>
    <w:rPr>
      <w:rFonts w:asciiTheme="majorHAnsi" w:hAnsiTheme="majorHAnsi"/>
      <w:color w:val="2E74B5" w:themeColor="accent1" w:themeShade="BF"/>
      <w:lang w:eastAsia="nb-NO"/>
    </w:rPr>
  </w:style>
  <w:style w:type="paragraph" w:styleId="INNH1">
    <w:name w:val="toc 1"/>
    <w:basedOn w:val="Normal"/>
    <w:next w:val="Normal"/>
    <w:autoRedefine/>
    <w:uiPriority w:val="39"/>
    <w:unhideWhenUsed/>
    <w:rsid w:val="00190B25"/>
    <w:pPr>
      <w:spacing w:after="100"/>
    </w:pPr>
  </w:style>
  <w:style w:type="character" w:styleId="Hyperkobling">
    <w:name w:val="Hyperlink"/>
    <w:basedOn w:val="Standardskriftforavsnitt"/>
    <w:uiPriority w:val="99"/>
    <w:unhideWhenUsed/>
    <w:rsid w:val="00190B25"/>
    <w:rPr>
      <w:color w:val="0563C1" w:themeColor="hyperlink"/>
      <w:u w:val="single"/>
    </w:rPr>
  </w:style>
  <w:style w:type="paragraph" w:styleId="Topptekst">
    <w:name w:val="header"/>
    <w:basedOn w:val="Normal"/>
    <w:link w:val="TopptekstTegn"/>
    <w:uiPriority w:val="99"/>
    <w:unhideWhenUsed/>
    <w:rsid w:val="00190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90B25"/>
  </w:style>
  <w:style w:type="paragraph" w:styleId="Bunntekst">
    <w:name w:val="footer"/>
    <w:basedOn w:val="Normal"/>
    <w:link w:val="BunntekstTegn"/>
    <w:uiPriority w:val="99"/>
    <w:unhideWhenUsed/>
    <w:rsid w:val="00190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90B25"/>
  </w:style>
  <w:style w:type="character" w:styleId="Ulstomtale">
    <w:name w:val="Unresolved Mention"/>
    <w:basedOn w:val="Standardskriftforavsnitt"/>
    <w:uiPriority w:val="99"/>
    <w:semiHidden/>
    <w:unhideWhenUsed/>
    <w:rsid w:val="00761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bjornafjorden.kommune.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D0F0.60C5505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3BBD-B07A-4FD3-BB00-A18F25E4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694</Words>
  <Characters>3680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OS Kommune</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Ilper Johnsen</dc:creator>
  <cp:keywords/>
  <dc:description/>
  <cp:lastModifiedBy>Mathilde Ilper Johnsen</cp:lastModifiedBy>
  <cp:revision>10</cp:revision>
  <dcterms:created xsi:type="dcterms:W3CDTF">2019-08-21T12:33:00Z</dcterms:created>
  <dcterms:modified xsi:type="dcterms:W3CDTF">2020-06-26T07:00:00Z</dcterms:modified>
</cp:coreProperties>
</file>